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Pr="002F2A46">
        <w:rPr>
          <w:rFonts w:ascii="Times New Roman" w:eastAsia="Calibri" w:hAnsi="Times New Roman" w:cs="Times New Roman"/>
          <w:b/>
          <w:bCs/>
          <w:iCs/>
          <w:color w:val="000000"/>
          <w:sz w:val="28"/>
          <w:szCs w:val="28"/>
          <w:lang w:val="kk-KZ" w:eastAsia="ru-RU"/>
        </w:rPr>
        <w:t>0</w:t>
      </w:r>
      <w:r w:rsidR="000E1AD6">
        <w:rPr>
          <w:rFonts w:ascii="Times New Roman" w:eastAsia="Calibri" w:hAnsi="Times New Roman" w:cs="Times New Roman"/>
          <w:b/>
          <w:bCs/>
          <w:iCs/>
          <w:color w:val="000000"/>
          <w:sz w:val="28"/>
          <w:szCs w:val="28"/>
          <w:lang w:val="kk-KZ" w:eastAsia="ru-RU"/>
        </w:rPr>
        <w:t>6.12.21ж–10.12</w:t>
      </w:r>
      <w:r w:rsidRPr="002F2A46">
        <w:rPr>
          <w:rFonts w:ascii="Times New Roman" w:eastAsia="Calibri" w:hAnsi="Times New Roman" w:cs="Times New Roman"/>
          <w:b/>
          <w:bCs/>
          <w:iCs/>
          <w:color w:val="000000"/>
          <w:sz w:val="28"/>
          <w:szCs w:val="28"/>
          <w:lang w:val="kk-KZ" w:eastAsia="ru-RU"/>
        </w:rPr>
        <w:t xml:space="preserve">.21ж </w:t>
      </w:r>
      <w:r w:rsidR="00134468">
        <w:rPr>
          <w:rFonts w:ascii="Times New Roman" w:eastAsia="Calibri" w:hAnsi="Times New Roman" w:cs="Times New Roman"/>
          <w:b/>
          <w:bCs/>
          <w:iCs/>
          <w:color w:val="000000"/>
          <w:sz w:val="28"/>
          <w:szCs w:val="28"/>
          <w:lang w:val="kk-KZ" w:eastAsia="ru-RU"/>
        </w:rPr>
        <w:t>Желтоқсан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0E1AD6" w:rsidRPr="000E1AD6">
        <w:rPr>
          <w:rFonts w:ascii="Times New Roman" w:eastAsia="Calibri" w:hAnsi="Times New Roman" w:cs="Times New Roman"/>
          <w:b/>
          <w:bCs/>
          <w:sz w:val="28"/>
          <w:szCs w:val="28"/>
          <w:lang w:val="kk-KZ"/>
        </w:rPr>
        <w:t>Менің  Қазақстаным</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Апта тақырып: </w:t>
      </w:r>
      <w:r w:rsidR="000E1AD6">
        <w:rPr>
          <w:rFonts w:ascii="Times New Roman" w:eastAsia="Times New Roman" w:hAnsi="Times New Roman" w:cs="Times New Roman"/>
          <w:b/>
          <w:bCs/>
          <w:sz w:val="28"/>
          <w:szCs w:val="24"/>
          <w:lang w:val="kk-KZ"/>
        </w:rPr>
        <w:t>Тарихымызға саяхат</w:t>
      </w:r>
    </w:p>
    <w:tbl>
      <w:tblPr>
        <w:tblStyle w:val="a3"/>
        <w:tblW w:w="0" w:type="auto"/>
        <w:tblLook w:val="04A0"/>
      </w:tblPr>
      <w:tblGrid>
        <w:gridCol w:w="2127"/>
        <w:gridCol w:w="2445"/>
        <w:gridCol w:w="216"/>
        <w:gridCol w:w="2472"/>
        <w:gridCol w:w="2817"/>
        <w:gridCol w:w="216"/>
        <w:gridCol w:w="2048"/>
        <w:gridCol w:w="2445"/>
      </w:tblGrid>
      <w:tr w:rsidR="003801DE" w:rsidRPr="00D86F0E" w:rsidTr="003801DE">
        <w:tc>
          <w:tcPr>
            <w:tcW w:w="2014" w:type="dxa"/>
          </w:tcPr>
          <w:p w:rsidR="002F2A46" w:rsidRPr="002F2A46" w:rsidRDefault="002F2A46" w:rsidP="00564C3A">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Күн тәртібі</w:t>
            </w:r>
          </w:p>
        </w:tc>
        <w:tc>
          <w:tcPr>
            <w:tcW w:w="2513" w:type="dxa"/>
            <w:gridSpan w:val="2"/>
          </w:tcPr>
          <w:p w:rsidR="002F2A46" w:rsidRPr="002F2A46" w:rsidRDefault="002F2A46" w:rsidP="00564C3A">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Дүйсенбі</w:t>
            </w:r>
            <w:r w:rsidR="000E1AD6">
              <w:rPr>
                <w:rFonts w:ascii="Times New Roman" w:eastAsia="Calibri" w:hAnsi="Times New Roman" w:cs="Times New Roman"/>
                <w:b/>
                <w:sz w:val="28"/>
                <w:szCs w:val="28"/>
                <w:lang w:val="kk-KZ"/>
              </w:rPr>
              <w:t xml:space="preserve"> 06.12</w:t>
            </w:r>
          </w:p>
        </w:tc>
        <w:tc>
          <w:tcPr>
            <w:tcW w:w="2357" w:type="dxa"/>
          </w:tcPr>
          <w:p w:rsidR="002F2A46" w:rsidRPr="002F2A46" w:rsidRDefault="002F2A46" w:rsidP="00564C3A">
            <w:pPr>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Сейсенбі</w:t>
            </w:r>
            <w:r w:rsidR="000E1AD6">
              <w:rPr>
                <w:rFonts w:ascii="Times New Roman" w:eastAsia="Calibri" w:hAnsi="Times New Roman" w:cs="Times New Roman"/>
                <w:b/>
                <w:sz w:val="28"/>
                <w:szCs w:val="28"/>
                <w:lang w:val="kk-KZ"/>
              </w:rPr>
              <w:t xml:space="preserve"> 07.12</w:t>
            </w:r>
          </w:p>
        </w:tc>
        <w:tc>
          <w:tcPr>
            <w:tcW w:w="2651" w:type="dxa"/>
          </w:tcPr>
          <w:p w:rsidR="002F2A46" w:rsidRPr="002F2A46" w:rsidRDefault="002F2A46" w:rsidP="00564C3A">
            <w:pPr>
              <w:jc w:val="center"/>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 xml:space="preserve">Сәрсенбі </w:t>
            </w:r>
            <w:r w:rsidR="000E1AD6">
              <w:rPr>
                <w:rFonts w:ascii="Times New Roman" w:eastAsia="Calibri" w:hAnsi="Times New Roman" w:cs="Times New Roman"/>
                <w:b/>
                <w:sz w:val="28"/>
                <w:szCs w:val="28"/>
                <w:lang w:val="kk-KZ"/>
              </w:rPr>
              <w:t>08.12</w:t>
            </w:r>
          </w:p>
        </w:tc>
        <w:tc>
          <w:tcPr>
            <w:tcW w:w="2936" w:type="dxa"/>
            <w:gridSpan w:val="2"/>
          </w:tcPr>
          <w:p w:rsidR="002F2A46" w:rsidRPr="002F2A46" w:rsidRDefault="000E1AD6" w:rsidP="00564C3A">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Бейсенбі 09.12</w:t>
            </w:r>
          </w:p>
        </w:tc>
        <w:tc>
          <w:tcPr>
            <w:tcW w:w="2315" w:type="dxa"/>
          </w:tcPr>
          <w:p w:rsidR="002F2A46" w:rsidRPr="002F2A46" w:rsidRDefault="000E1AD6" w:rsidP="00564C3A">
            <w:pPr>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Жұма 10.12</w:t>
            </w:r>
          </w:p>
        </w:tc>
      </w:tr>
      <w:tr w:rsidR="002F2A46" w:rsidRPr="00134468" w:rsidTr="003801DE">
        <w:tc>
          <w:tcPr>
            <w:tcW w:w="2014" w:type="dxa"/>
          </w:tcPr>
          <w:p w:rsidR="002F2A46" w:rsidRPr="002F2A46" w:rsidRDefault="002F2A46"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 қабылдау</w:t>
            </w:r>
          </w:p>
          <w:p w:rsidR="002F2A46" w:rsidRPr="002F2A46" w:rsidRDefault="002F2A46"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Ата-аналармен әңгімелесу</w:t>
            </w:r>
          </w:p>
        </w:tc>
        <w:tc>
          <w:tcPr>
            <w:tcW w:w="12772" w:type="dxa"/>
            <w:gridSpan w:val="7"/>
          </w:tcPr>
          <w:p w:rsidR="002F2A46" w:rsidRPr="002F2A46" w:rsidRDefault="002F2A46"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2F2A46" w:rsidRDefault="002F2A46"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3801DE" w:rsidRPr="00134468" w:rsidTr="003801DE">
        <w:tc>
          <w:tcPr>
            <w:tcW w:w="2014" w:type="dxa"/>
          </w:tcPr>
          <w:p w:rsidR="000E1AD6" w:rsidRPr="002F2A46" w:rsidRDefault="000E1AD6"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(үстел-үсті, саусақ және т.б.) </w:t>
            </w:r>
          </w:p>
        </w:tc>
        <w:tc>
          <w:tcPr>
            <w:tcW w:w="2513" w:type="dxa"/>
            <w:gridSpan w:val="2"/>
          </w:tcPr>
          <w:p w:rsidR="000E1AD6" w:rsidRPr="00751F15" w:rsidRDefault="000E1AD6" w:rsidP="00564C3A">
            <w:pPr>
              <w:rPr>
                <w:rFonts w:ascii="Times New Roman" w:hAnsi="Times New Roman" w:cs="Times New Roman"/>
                <w:sz w:val="28"/>
                <w:lang w:val="kk-KZ"/>
              </w:rPr>
            </w:pPr>
            <w:r w:rsidRPr="00751F15">
              <w:rPr>
                <w:rFonts w:ascii="Times New Roman" w:hAnsi="Times New Roman" w:cs="Times New Roman"/>
                <w:b/>
                <w:sz w:val="28"/>
                <w:lang w:val="kk-KZ"/>
              </w:rPr>
              <w:t>Д/О</w:t>
            </w:r>
            <w:r w:rsidRPr="00751F15">
              <w:rPr>
                <w:rFonts w:ascii="Times New Roman" w:hAnsi="Times New Roman" w:cs="Times New Roman"/>
                <w:sz w:val="28"/>
                <w:lang w:val="kk-KZ"/>
              </w:rPr>
              <w:t xml:space="preserve"> «Мен суретшімін»</w:t>
            </w:r>
          </w:p>
          <w:p w:rsidR="000E1AD6" w:rsidRPr="00BB3F04" w:rsidRDefault="000E1AD6" w:rsidP="00564C3A">
            <w:pPr>
              <w:rPr>
                <w:rFonts w:ascii="Times New Roman" w:eastAsia="Times New Roman" w:hAnsi="Times New Roman" w:cs="Times New Roman"/>
                <w:sz w:val="28"/>
                <w:szCs w:val="28"/>
                <w:lang w:val="kk-KZ"/>
              </w:rPr>
            </w:pPr>
            <w:r w:rsidRPr="00751F15">
              <w:rPr>
                <w:rFonts w:ascii="Times New Roman" w:hAnsi="Times New Roman" w:cs="Times New Roman"/>
                <w:b/>
                <w:sz w:val="28"/>
                <w:lang w:val="kk-KZ"/>
              </w:rPr>
              <w:t>Мақсаты</w:t>
            </w:r>
            <w:r w:rsidRPr="00751F15">
              <w:rPr>
                <w:rFonts w:ascii="Times New Roman" w:hAnsi="Times New Roman" w:cs="Times New Roman"/>
                <w:sz w:val="28"/>
                <w:lang w:val="kk-KZ"/>
              </w:rPr>
              <w:t>: сусымалы заттар көмегімен сурет салу дағдыларын жетілдіру</w:t>
            </w:r>
          </w:p>
        </w:tc>
        <w:tc>
          <w:tcPr>
            <w:tcW w:w="2357" w:type="dxa"/>
          </w:tcPr>
          <w:p w:rsidR="000E1AD6" w:rsidRPr="00751F15" w:rsidRDefault="000E1AD6" w:rsidP="00564C3A">
            <w:pPr>
              <w:rPr>
                <w:rFonts w:ascii="Times New Roman" w:hAnsi="Times New Roman" w:cs="Times New Roman"/>
                <w:sz w:val="28"/>
                <w:lang w:val="kk-KZ"/>
              </w:rPr>
            </w:pPr>
            <w:r w:rsidRPr="00751F15">
              <w:rPr>
                <w:rFonts w:ascii="Times New Roman" w:hAnsi="Times New Roman" w:cs="Times New Roman"/>
                <w:b/>
                <w:sz w:val="28"/>
                <w:lang w:val="kk-KZ"/>
              </w:rPr>
              <w:t>Дамыту ойыны:</w:t>
            </w:r>
            <w:r w:rsidRPr="00751F15">
              <w:rPr>
                <w:rFonts w:ascii="Times New Roman" w:hAnsi="Times New Roman" w:cs="Times New Roman"/>
                <w:sz w:val="28"/>
                <w:lang w:val="kk-KZ"/>
              </w:rPr>
              <w:t xml:space="preserve"> «Аскор- бинка және оның достары»</w:t>
            </w:r>
          </w:p>
          <w:p w:rsidR="000E1AD6" w:rsidRPr="00BB3F04" w:rsidRDefault="000E1AD6" w:rsidP="00564C3A">
            <w:pPr>
              <w:rPr>
                <w:rFonts w:ascii="Times New Roman" w:eastAsia="Times New Roman" w:hAnsi="Times New Roman" w:cs="Times New Roman"/>
                <w:bCs/>
                <w:color w:val="000000"/>
                <w:sz w:val="28"/>
                <w:szCs w:val="28"/>
                <w:lang w:val="kk-KZ"/>
              </w:rPr>
            </w:pPr>
            <w:r w:rsidRPr="00751F15">
              <w:rPr>
                <w:rFonts w:ascii="Times New Roman" w:hAnsi="Times New Roman" w:cs="Times New Roman"/>
                <w:b/>
                <w:sz w:val="28"/>
                <w:lang w:val="kk-KZ"/>
              </w:rPr>
              <w:t>Мақсаты</w:t>
            </w:r>
            <w:r w:rsidRPr="00751F15">
              <w:rPr>
                <w:rFonts w:ascii="Times New Roman" w:hAnsi="Times New Roman" w:cs="Times New Roman"/>
                <w:sz w:val="28"/>
                <w:lang w:val="kk-KZ"/>
              </w:rPr>
              <w:t>:үстел үсті ойынына қызығушылық арттырып,ойынға деген белсенділікті көтеру.</w:t>
            </w:r>
          </w:p>
        </w:tc>
        <w:tc>
          <w:tcPr>
            <w:tcW w:w="2651" w:type="dxa"/>
          </w:tcPr>
          <w:p w:rsidR="000E1AD6" w:rsidRPr="00BB3F04" w:rsidRDefault="000E1AD6" w:rsidP="00564C3A">
            <w:pPr>
              <w:rPr>
                <w:rFonts w:ascii="Times New Roman" w:eastAsia="Times New Roman" w:hAnsi="Times New Roman" w:cs="Times New Roman"/>
                <w:sz w:val="28"/>
                <w:szCs w:val="28"/>
                <w:lang w:val="kk-KZ"/>
              </w:rPr>
            </w:pPr>
            <w:r w:rsidRPr="00BB3F04">
              <w:rPr>
                <w:rFonts w:ascii="Times New Roman" w:eastAsia="Times New Roman" w:hAnsi="Times New Roman" w:cs="Times New Roman"/>
                <w:b/>
                <w:sz w:val="28"/>
                <w:szCs w:val="28"/>
                <w:lang w:val="kk-KZ"/>
              </w:rPr>
              <w:t xml:space="preserve">Ойын: </w:t>
            </w:r>
            <w:r w:rsidRPr="00BB3F04">
              <w:rPr>
                <w:rFonts w:ascii="Times New Roman" w:eastAsia="Times New Roman" w:hAnsi="Times New Roman" w:cs="Times New Roman"/>
                <w:sz w:val="28"/>
                <w:szCs w:val="28"/>
                <w:lang w:val="kk-KZ"/>
              </w:rPr>
              <w:t>«Зиянды тағам түрін көрсет және ата»</w:t>
            </w:r>
          </w:p>
          <w:p w:rsidR="000E1AD6" w:rsidRPr="00BB3F04" w:rsidRDefault="000E1AD6" w:rsidP="00564C3A">
            <w:pPr>
              <w:rPr>
                <w:rFonts w:ascii="Times New Roman" w:eastAsia="Times New Roman" w:hAnsi="Times New Roman" w:cs="Times New Roman"/>
                <w:sz w:val="28"/>
                <w:szCs w:val="28"/>
                <w:lang w:val="kk-KZ"/>
              </w:rPr>
            </w:pPr>
            <w:r w:rsidRPr="00BB3F04">
              <w:rPr>
                <w:rFonts w:ascii="Times New Roman" w:eastAsia="Times New Roman" w:hAnsi="Times New Roman" w:cs="Times New Roman"/>
                <w:b/>
                <w:sz w:val="28"/>
                <w:szCs w:val="28"/>
                <w:lang w:val="kk-KZ"/>
              </w:rPr>
              <w:t>Мақсаты:</w:t>
            </w:r>
            <w:r w:rsidRPr="00BB3F04">
              <w:rPr>
                <w:rFonts w:ascii="Times New Roman" w:eastAsia="Times New Roman" w:hAnsi="Times New Roman" w:cs="Times New Roman"/>
                <w:sz w:val="28"/>
                <w:szCs w:val="28"/>
                <w:lang w:val="kk-KZ"/>
              </w:rPr>
              <w:t xml:space="preserve"> көрсетілген</w:t>
            </w:r>
          </w:p>
          <w:p w:rsidR="000E1AD6" w:rsidRPr="00BB3F04" w:rsidRDefault="000E1AD6" w:rsidP="00564C3A">
            <w:pPr>
              <w:rPr>
                <w:rFonts w:ascii="Times New Roman" w:eastAsia="Times New Roman" w:hAnsi="Times New Roman" w:cs="Times New Roman"/>
                <w:sz w:val="28"/>
                <w:szCs w:val="28"/>
                <w:lang w:val="kk-KZ"/>
              </w:rPr>
            </w:pPr>
            <w:r w:rsidRPr="00BB3F04">
              <w:rPr>
                <w:rFonts w:ascii="Times New Roman" w:eastAsia="Times New Roman" w:hAnsi="Times New Roman" w:cs="Times New Roman"/>
                <w:sz w:val="28"/>
                <w:szCs w:val="28"/>
                <w:lang w:val="kk-KZ"/>
              </w:rPr>
              <w:t>(сурет бойынша) тағамның  не үшін зиянды екендігін айтып түсіндіре білу. Дұрыс тамақтанудың күшке, денсаулыққа тигізетін пайдасын айтып түсіндіру.</w:t>
            </w:r>
          </w:p>
        </w:tc>
        <w:tc>
          <w:tcPr>
            <w:tcW w:w="2936" w:type="dxa"/>
            <w:gridSpan w:val="2"/>
          </w:tcPr>
          <w:p w:rsidR="000E1AD6" w:rsidRPr="00BB3F04" w:rsidRDefault="000E1AD6" w:rsidP="00564C3A">
            <w:pPr>
              <w:rPr>
                <w:rFonts w:ascii="Times New Roman" w:eastAsia="Times New Roman" w:hAnsi="Times New Roman" w:cs="Times New Roman"/>
                <w:b/>
                <w:bCs/>
                <w:sz w:val="28"/>
                <w:szCs w:val="28"/>
                <w:lang w:val="kk-KZ"/>
              </w:rPr>
            </w:pPr>
            <w:r w:rsidRPr="00BB3F04">
              <w:rPr>
                <w:rFonts w:ascii="Times New Roman" w:eastAsia="Times New Roman" w:hAnsi="Times New Roman" w:cs="Times New Roman"/>
                <w:b/>
                <w:bCs/>
                <w:sz w:val="28"/>
                <w:szCs w:val="28"/>
                <w:lang w:val="kk-KZ"/>
              </w:rPr>
              <w:t xml:space="preserve">Дидактикалық ойын: </w:t>
            </w:r>
            <w:r w:rsidRPr="00BB3F04">
              <w:rPr>
                <w:rFonts w:ascii="Times New Roman" w:eastAsia="Times New Roman" w:hAnsi="Times New Roman" w:cs="Times New Roman"/>
                <w:sz w:val="28"/>
                <w:szCs w:val="28"/>
                <w:lang w:val="kk-KZ"/>
              </w:rPr>
              <w:t>«Ғажайып қапшық</w:t>
            </w:r>
            <w:r w:rsidRPr="00BB3F04">
              <w:rPr>
                <w:rFonts w:ascii="Times New Roman" w:eastAsia="Times New Roman" w:hAnsi="Times New Roman" w:cs="Times New Roman"/>
                <w:b/>
                <w:bCs/>
                <w:sz w:val="28"/>
                <w:szCs w:val="28"/>
                <w:lang w:val="kk-KZ"/>
              </w:rPr>
              <w:t>»</w:t>
            </w:r>
          </w:p>
          <w:p w:rsidR="000E1AD6" w:rsidRPr="00BB3F04" w:rsidRDefault="000E1AD6" w:rsidP="00564C3A">
            <w:pPr>
              <w:rPr>
                <w:rFonts w:ascii="Times New Roman" w:eastAsia="Times New Roman" w:hAnsi="Times New Roman" w:cs="Times New Roman"/>
                <w:sz w:val="28"/>
                <w:szCs w:val="28"/>
                <w:lang w:val="kk-KZ"/>
              </w:rPr>
            </w:pPr>
            <w:r w:rsidRPr="00BB3F04">
              <w:rPr>
                <w:rFonts w:ascii="Times New Roman" w:eastAsia="Times New Roman" w:hAnsi="Times New Roman" w:cs="Times New Roman"/>
                <w:b/>
                <w:bCs/>
                <w:sz w:val="28"/>
                <w:szCs w:val="28"/>
                <w:lang w:val="kk-KZ"/>
              </w:rPr>
              <w:t> </w:t>
            </w:r>
            <w:r w:rsidRPr="00BB3F04">
              <w:rPr>
                <w:rFonts w:ascii="Times New Roman" w:eastAsia="Times New Roman" w:hAnsi="Times New Roman" w:cs="Times New Roman"/>
                <w:b/>
                <w:sz w:val="28"/>
                <w:szCs w:val="28"/>
                <w:lang w:val="kk-KZ"/>
              </w:rPr>
              <w:t>Мақсаты:</w:t>
            </w:r>
            <w:r w:rsidRPr="00BB3F04">
              <w:rPr>
                <w:rFonts w:ascii="Times New Roman" w:eastAsia="Times New Roman" w:hAnsi="Times New Roman" w:cs="Times New Roman"/>
                <w:sz w:val="28"/>
                <w:szCs w:val="28"/>
                <w:lang w:val="kk-KZ"/>
              </w:rPr>
              <w:t xml:space="preserve"> баланың сөздік қорын еңбекке пайдаланатын құралдардың атауларымен байыту.</w:t>
            </w:r>
          </w:p>
        </w:tc>
        <w:tc>
          <w:tcPr>
            <w:tcW w:w="2315" w:type="dxa"/>
          </w:tcPr>
          <w:p w:rsidR="000E1AD6" w:rsidRPr="00BB3F04" w:rsidRDefault="000E1AD6" w:rsidP="00564C3A">
            <w:pPr>
              <w:rPr>
                <w:rFonts w:ascii="Times New Roman" w:hAnsi="Times New Roman" w:cs="Times New Roman"/>
                <w:sz w:val="28"/>
                <w:szCs w:val="28"/>
                <w:lang w:val="kk-KZ"/>
              </w:rPr>
            </w:pPr>
            <w:r w:rsidRPr="00BB3F04">
              <w:rPr>
                <w:rFonts w:ascii="Times New Roman" w:hAnsi="Times New Roman" w:cs="Times New Roman"/>
                <w:b/>
                <w:sz w:val="28"/>
                <w:szCs w:val="28"/>
                <w:lang w:val="kk-KZ"/>
              </w:rPr>
              <w:t>Д/О:</w:t>
            </w:r>
            <w:r w:rsidRPr="00BB3F04">
              <w:rPr>
                <w:rFonts w:ascii="Times New Roman" w:hAnsi="Times New Roman" w:cs="Times New Roman"/>
                <w:sz w:val="28"/>
                <w:szCs w:val="28"/>
                <w:lang w:val="kk-KZ"/>
              </w:rPr>
              <w:t xml:space="preserve"> «Тазалықты сүйеміз»</w:t>
            </w:r>
          </w:p>
          <w:p w:rsidR="000E1AD6" w:rsidRPr="00BB3F04" w:rsidRDefault="000E1AD6" w:rsidP="00564C3A">
            <w:pPr>
              <w:rPr>
                <w:rFonts w:ascii="Times New Roman" w:hAnsi="Times New Roman" w:cs="Times New Roman"/>
                <w:sz w:val="28"/>
                <w:szCs w:val="28"/>
                <w:lang w:val="kk-KZ"/>
              </w:rPr>
            </w:pPr>
            <w:r w:rsidRPr="00BB3F04">
              <w:rPr>
                <w:rFonts w:ascii="Times New Roman" w:hAnsi="Times New Roman" w:cs="Times New Roman"/>
                <w:b/>
                <w:sz w:val="28"/>
                <w:szCs w:val="28"/>
                <w:lang w:val="kk-KZ"/>
              </w:rPr>
              <w:t>Мақсаты</w:t>
            </w:r>
            <w:r w:rsidRPr="00BB3F04">
              <w:rPr>
                <w:rFonts w:ascii="Times New Roman" w:hAnsi="Times New Roman" w:cs="Times New Roman"/>
                <w:sz w:val="28"/>
                <w:szCs w:val="28"/>
                <w:lang w:val="kk-KZ"/>
              </w:rPr>
              <w:t>: балаларға топ ішін жината отырып, тазалыққа, ұқыптылыққа тәрбиелеу.</w:t>
            </w:r>
          </w:p>
          <w:p w:rsidR="000E1AD6" w:rsidRPr="00BB3F04" w:rsidRDefault="000E1AD6" w:rsidP="00564C3A">
            <w:pPr>
              <w:rPr>
                <w:rFonts w:ascii="Times New Roman" w:hAnsi="Times New Roman" w:cs="Times New Roman"/>
                <w:sz w:val="28"/>
                <w:szCs w:val="28"/>
                <w:lang w:val="kk-KZ"/>
              </w:rPr>
            </w:pPr>
          </w:p>
        </w:tc>
      </w:tr>
      <w:tr w:rsidR="000E1AD6" w:rsidRPr="002F2A46" w:rsidTr="003801DE">
        <w:trPr>
          <w:trHeight w:val="596"/>
        </w:trPr>
        <w:tc>
          <w:tcPr>
            <w:tcW w:w="2014" w:type="dxa"/>
          </w:tcPr>
          <w:p w:rsidR="000E1AD6" w:rsidRPr="002F2A46" w:rsidRDefault="000E1AD6"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Таңертенгі жаттығу</w:t>
            </w:r>
          </w:p>
        </w:tc>
        <w:tc>
          <w:tcPr>
            <w:tcW w:w="12772" w:type="dxa"/>
            <w:gridSpan w:val="7"/>
          </w:tcPr>
          <w:p w:rsidR="000E1AD6" w:rsidRPr="002F2A46" w:rsidRDefault="000E1AD6" w:rsidP="00564C3A">
            <w:pPr>
              <w:jc w:val="cente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rPr>
              <w:t>№</w:t>
            </w:r>
            <w:r>
              <w:rPr>
                <w:rFonts w:ascii="Times New Roman" w:eastAsia="Calibri" w:hAnsi="Times New Roman" w:cs="Times New Roman"/>
                <w:sz w:val="28"/>
                <w:szCs w:val="28"/>
                <w:lang w:val="kk-KZ"/>
              </w:rPr>
              <w:t>13</w:t>
            </w:r>
            <w:r w:rsidRPr="002F2A46">
              <w:rPr>
                <w:rFonts w:ascii="Times New Roman" w:eastAsia="Calibri" w:hAnsi="Times New Roman" w:cs="Times New Roman"/>
                <w:sz w:val="28"/>
                <w:szCs w:val="28"/>
                <w:lang w:val="kk-KZ"/>
              </w:rPr>
              <w:t>-ші таңертенгі жаттығу кешені</w:t>
            </w:r>
          </w:p>
        </w:tc>
      </w:tr>
      <w:tr w:rsidR="000E1AD6" w:rsidRPr="002F2A46" w:rsidTr="003801DE">
        <w:tc>
          <w:tcPr>
            <w:tcW w:w="2014" w:type="dxa"/>
          </w:tcPr>
          <w:p w:rsidR="000E1AD6" w:rsidRPr="002F2A46" w:rsidRDefault="000E1AD6"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Таңғы ас</w:t>
            </w:r>
          </w:p>
        </w:tc>
        <w:tc>
          <w:tcPr>
            <w:tcW w:w="12772" w:type="dxa"/>
            <w:gridSpan w:val="7"/>
          </w:tcPr>
          <w:p w:rsidR="000E1AD6" w:rsidRPr="002F2A46" w:rsidRDefault="000E1AD6"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3801DE" w:rsidRPr="00134468"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Ойындар, ұйымдастырылған оқу қызметіне </w:t>
            </w:r>
            <w:r w:rsidRPr="002F2A46">
              <w:rPr>
                <w:rFonts w:ascii="Times New Roman" w:eastAsia="Calibri" w:hAnsi="Times New Roman" w:cs="Times New Roman"/>
                <w:b/>
                <w:sz w:val="28"/>
                <w:szCs w:val="28"/>
                <w:lang w:val="kk-KZ"/>
              </w:rPr>
              <w:lastRenderedPageBreak/>
              <w:t>дайындық</w:t>
            </w:r>
          </w:p>
        </w:tc>
        <w:tc>
          <w:tcPr>
            <w:tcW w:w="2314" w:type="dxa"/>
          </w:tcPr>
          <w:p w:rsidR="001C1143" w:rsidRPr="00751F15" w:rsidRDefault="001C1143" w:rsidP="00564C3A">
            <w:pPr>
              <w:rPr>
                <w:rFonts w:ascii="Times New Roman" w:hAnsi="Times New Roman" w:cs="Times New Roman"/>
                <w:sz w:val="28"/>
                <w:szCs w:val="28"/>
                <w:lang w:val="kk-KZ"/>
              </w:rPr>
            </w:pPr>
            <w:r w:rsidRPr="00751F15">
              <w:rPr>
                <w:rFonts w:ascii="Times New Roman" w:hAnsi="Times New Roman" w:cs="Times New Roman"/>
                <w:b/>
                <w:sz w:val="28"/>
                <w:szCs w:val="28"/>
                <w:lang w:val="kk-KZ"/>
              </w:rPr>
              <w:lastRenderedPageBreak/>
              <w:t>Д/О</w:t>
            </w:r>
            <w:r w:rsidRPr="00751F15">
              <w:rPr>
                <w:rFonts w:ascii="Times New Roman" w:hAnsi="Times New Roman" w:cs="Times New Roman"/>
                <w:sz w:val="28"/>
                <w:szCs w:val="28"/>
                <w:lang w:val="kk-KZ"/>
              </w:rPr>
              <w:t xml:space="preserve"> «Сезім  мүшелері-</w:t>
            </w:r>
          </w:p>
          <w:p w:rsidR="001C1143" w:rsidRPr="00751F15" w:rsidRDefault="001C1143" w:rsidP="00564C3A">
            <w:pPr>
              <w:rPr>
                <w:rFonts w:ascii="Times New Roman" w:hAnsi="Times New Roman" w:cs="Times New Roman"/>
                <w:sz w:val="28"/>
                <w:szCs w:val="28"/>
                <w:lang w:val="kk-KZ"/>
              </w:rPr>
            </w:pPr>
            <w:r w:rsidRPr="00751F15">
              <w:rPr>
                <w:rFonts w:ascii="Times New Roman" w:hAnsi="Times New Roman" w:cs="Times New Roman"/>
                <w:sz w:val="28"/>
                <w:szCs w:val="28"/>
                <w:lang w:val="kk-KZ"/>
              </w:rPr>
              <w:t>нің   қызметі».</w:t>
            </w:r>
          </w:p>
          <w:p w:rsidR="001C1143" w:rsidRPr="00751F15" w:rsidRDefault="001C1143" w:rsidP="00564C3A">
            <w:pPr>
              <w:rPr>
                <w:rFonts w:ascii="Times New Roman" w:hAnsi="Times New Roman" w:cs="Times New Roman"/>
                <w:sz w:val="28"/>
                <w:szCs w:val="28"/>
                <w:lang w:val="kk-KZ"/>
              </w:rPr>
            </w:pPr>
            <w:r w:rsidRPr="00751F15">
              <w:rPr>
                <w:rFonts w:ascii="Times New Roman" w:hAnsi="Times New Roman" w:cs="Times New Roman"/>
                <w:b/>
                <w:sz w:val="28"/>
                <w:szCs w:val="28"/>
                <w:lang w:val="kk-KZ"/>
              </w:rPr>
              <w:t>Мақсаты:</w:t>
            </w:r>
            <w:r w:rsidRPr="00751F15">
              <w:rPr>
                <w:rFonts w:ascii="Times New Roman" w:hAnsi="Times New Roman" w:cs="Times New Roman"/>
                <w:sz w:val="28"/>
                <w:szCs w:val="28"/>
                <w:lang w:val="kk-KZ"/>
              </w:rPr>
              <w:t xml:space="preserve">өзінің  </w:t>
            </w:r>
            <w:r w:rsidRPr="00751F15">
              <w:rPr>
                <w:rFonts w:ascii="Times New Roman" w:hAnsi="Times New Roman" w:cs="Times New Roman"/>
                <w:sz w:val="28"/>
                <w:szCs w:val="28"/>
                <w:lang w:val="kk-KZ"/>
              </w:rPr>
              <w:lastRenderedPageBreak/>
              <w:t>денесі,</w:t>
            </w:r>
          </w:p>
          <w:p w:rsidR="001C1143" w:rsidRPr="00751F15" w:rsidRDefault="001C1143" w:rsidP="00564C3A">
            <w:pPr>
              <w:rPr>
                <w:rFonts w:ascii="Times New Roman" w:hAnsi="Times New Roman" w:cs="Times New Roman"/>
                <w:sz w:val="28"/>
                <w:szCs w:val="28"/>
                <w:lang w:val="kk-KZ"/>
              </w:rPr>
            </w:pPr>
            <w:r w:rsidRPr="00751F15">
              <w:rPr>
                <w:rFonts w:ascii="Times New Roman" w:hAnsi="Times New Roman" w:cs="Times New Roman"/>
                <w:sz w:val="28"/>
                <w:szCs w:val="28"/>
                <w:lang w:val="kk-KZ"/>
              </w:rPr>
              <w:t>оны  сезіну туралы түсі</w:t>
            </w:r>
          </w:p>
          <w:p w:rsidR="001C1143" w:rsidRPr="00751F15" w:rsidRDefault="001C1143" w:rsidP="00564C3A">
            <w:pPr>
              <w:rPr>
                <w:lang w:val="kk-KZ"/>
              </w:rPr>
            </w:pPr>
            <w:r w:rsidRPr="00751F15">
              <w:rPr>
                <w:rFonts w:ascii="Times New Roman" w:hAnsi="Times New Roman" w:cs="Times New Roman"/>
                <w:sz w:val="28"/>
                <w:szCs w:val="28"/>
                <w:lang w:val="kk-KZ"/>
              </w:rPr>
              <w:t>ніктерін қалыптастыру</w:t>
            </w:r>
            <w:r w:rsidRPr="006654FB">
              <w:rPr>
                <w:lang w:val="kk-KZ"/>
              </w:rPr>
              <w:t>.</w:t>
            </w:r>
          </w:p>
        </w:tc>
        <w:tc>
          <w:tcPr>
            <w:tcW w:w="2556" w:type="dxa"/>
            <w:gridSpan w:val="2"/>
          </w:tcPr>
          <w:p w:rsidR="001C1143" w:rsidRPr="00751F15" w:rsidRDefault="001C1143" w:rsidP="00564C3A">
            <w:pPr>
              <w:jc w:val="both"/>
              <w:rPr>
                <w:rFonts w:ascii="Times New Roman" w:hAnsi="Times New Roman" w:cs="Times New Roman"/>
                <w:b/>
                <w:sz w:val="28"/>
                <w:szCs w:val="28"/>
                <w:lang w:val="kk-KZ"/>
              </w:rPr>
            </w:pPr>
            <w:r w:rsidRPr="00751F15">
              <w:rPr>
                <w:rFonts w:ascii="Times New Roman" w:hAnsi="Times New Roman" w:cs="Times New Roman"/>
                <w:b/>
                <w:sz w:val="28"/>
                <w:szCs w:val="28"/>
                <w:lang w:val="kk-KZ"/>
              </w:rPr>
              <w:lastRenderedPageBreak/>
              <w:t>Д/О«Жыл мезгілін ажырат».</w:t>
            </w:r>
          </w:p>
          <w:p w:rsidR="001C1143" w:rsidRPr="00751F15" w:rsidRDefault="001C1143" w:rsidP="00564C3A">
            <w:pPr>
              <w:jc w:val="both"/>
              <w:rPr>
                <w:rFonts w:ascii="Times New Roman" w:hAnsi="Times New Roman" w:cs="Times New Roman"/>
                <w:sz w:val="28"/>
                <w:szCs w:val="28"/>
                <w:lang w:val="kk-KZ"/>
              </w:rPr>
            </w:pPr>
            <w:r w:rsidRPr="00751F15">
              <w:rPr>
                <w:rFonts w:ascii="Times New Roman" w:hAnsi="Times New Roman" w:cs="Times New Roman"/>
                <w:b/>
                <w:sz w:val="28"/>
                <w:szCs w:val="28"/>
                <w:lang w:val="kk-KZ"/>
              </w:rPr>
              <w:t>Мақсаты:</w:t>
            </w:r>
            <w:r w:rsidRPr="00751F15">
              <w:rPr>
                <w:rFonts w:ascii="Times New Roman" w:hAnsi="Times New Roman" w:cs="Times New Roman"/>
                <w:sz w:val="28"/>
                <w:szCs w:val="28"/>
                <w:lang w:val="kk-KZ"/>
              </w:rPr>
              <w:t>суретте  бейнеленген</w:t>
            </w:r>
          </w:p>
          <w:p w:rsidR="001C1143" w:rsidRPr="00751F15" w:rsidRDefault="001C1143" w:rsidP="00564C3A">
            <w:pPr>
              <w:jc w:val="both"/>
              <w:rPr>
                <w:rFonts w:ascii="Times New Roman" w:hAnsi="Times New Roman" w:cs="Times New Roman"/>
                <w:sz w:val="28"/>
                <w:szCs w:val="28"/>
                <w:lang w:val="kk-KZ"/>
              </w:rPr>
            </w:pPr>
            <w:r w:rsidRPr="00751F15">
              <w:rPr>
                <w:rFonts w:ascii="Times New Roman" w:hAnsi="Times New Roman" w:cs="Times New Roman"/>
                <w:sz w:val="28"/>
                <w:szCs w:val="28"/>
                <w:lang w:val="kk-KZ"/>
              </w:rPr>
              <w:lastRenderedPageBreak/>
              <w:t>белгілері  бойынша әр  жыл мезгілдері жайлы түсініктерін  бекіту.</w:t>
            </w:r>
          </w:p>
          <w:p w:rsidR="001C1143" w:rsidRPr="00BB3F04" w:rsidRDefault="001C1143" w:rsidP="00564C3A">
            <w:pPr>
              <w:rPr>
                <w:rFonts w:ascii="Times New Roman" w:eastAsia="Times New Roman" w:hAnsi="Times New Roman" w:cs="Times New Roman"/>
                <w:bCs/>
                <w:color w:val="000000"/>
                <w:sz w:val="28"/>
                <w:szCs w:val="28"/>
                <w:lang w:val="kk-KZ"/>
              </w:rPr>
            </w:pPr>
          </w:p>
        </w:tc>
        <w:tc>
          <w:tcPr>
            <w:tcW w:w="2826" w:type="dxa"/>
            <w:gridSpan w:val="2"/>
          </w:tcPr>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
                <w:bCs/>
                <w:color w:val="000000"/>
                <w:sz w:val="28"/>
                <w:szCs w:val="28"/>
                <w:lang w:val="kk-KZ"/>
              </w:rPr>
              <w:lastRenderedPageBreak/>
              <w:t>Дидактикалық ойын:«</w:t>
            </w:r>
            <w:r w:rsidRPr="00BB3F04">
              <w:rPr>
                <w:rFonts w:ascii="Times New Roman" w:eastAsia="Times New Roman" w:hAnsi="Times New Roman" w:cs="Times New Roman"/>
                <w:bCs/>
                <w:color w:val="000000"/>
                <w:sz w:val="28"/>
                <w:szCs w:val="28"/>
                <w:lang w:val="kk-KZ"/>
              </w:rPr>
              <w:t>Аққала құрастыру»</w:t>
            </w:r>
          </w:p>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 xml:space="preserve">Мақсаты: балаларды </w:t>
            </w:r>
            <w:r w:rsidRPr="00BB3F04">
              <w:rPr>
                <w:rFonts w:ascii="Times New Roman" w:eastAsia="Times New Roman" w:hAnsi="Times New Roman" w:cs="Times New Roman"/>
                <w:bCs/>
                <w:color w:val="000000"/>
                <w:sz w:val="28"/>
                <w:szCs w:val="28"/>
                <w:lang w:val="kk-KZ"/>
              </w:rPr>
              <w:lastRenderedPageBreak/>
              <w:t>аққаланың бөліктерін дұрыс құрастыруға  үйрету.</w:t>
            </w:r>
          </w:p>
        </w:tc>
        <w:tc>
          <w:tcPr>
            <w:tcW w:w="2761" w:type="dxa"/>
          </w:tcPr>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
                <w:bCs/>
                <w:color w:val="000000"/>
                <w:sz w:val="28"/>
                <w:szCs w:val="28"/>
                <w:lang w:val="kk-KZ"/>
              </w:rPr>
              <w:lastRenderedPageBreak/>
              <w:t>Д/О</w:t>
            </w:r>
            <w:r w:rsidRPr="00BB3F04">
              <w:rPr>
                <w:rFonts w:ascii="Times New Roman" w:eastAsia="Times New Roman" w:hAnsi="Times New Roman" w:cs="Times New Roman"/>
                <w:bCs/>
                <w:color w:val="000000"/>
                <w:sz w:val="28"/>
                <w:szCs w:val="28"/>
                <w:lang w:val="kk-KZ"/>
              </w:rPr>
              <w:t>: «Мен күштімін»</w:t>
            </w:r>
          </w:p>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 xml:space="preserve">Мақсаты: Балалардың </w:t>
            </w:r>
            <w:r w:rsidRPr="00BB3F04">
              <w:rPr>
                <w:rFonts w:ascii="Times New Roman" w:eastAsia="Times New Roman" w:hAnsi="Times New Roman" w:cs="Times New Roman"/>
                <w:bCs/>
                <w:color w:val="000000"/>
                <w:sz w:val="28"/>
                <w:szCs w:val="28"/>
                <w:lang w:val="kk-KZ"/>
              </w:rPr>
              <w:lastRenderedPageBreak/>
              <w:t xml:space="preserve">өзіне деген сенімділігін арттыру. </w:t>
            </w:r>
          </w:p>
        </w:tc>
        <w:tc>
          <w:tcPr>
            <w:tcW w:w="2315" w:type="dxa"/>
          </w:tcPr>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
                <w:bCs/>
                <w:color w:val="000000"/>
                <w:sz w:val="28"/>
                <w:szCs w:val="28"/>
                <w:lang w:val="kk-KZ"/>
              </w:rPr>
              <w:lastRenderedPageBreak/>
              <w:t>Қимылды ойын :</w:t>
            </w:r>
            <w:r w:rsidRPr="00BB3F04">
              <w:rPr>
                <w:rFonts w:ascii="Times New Roman" w:eastAsia="Times New Roman" w:hAnsi="Times New Roman" w:cs="Times New Roman"/>
                <w:bCs/>
                <w:color w:val="000000"/>
                <w:sz w:val="28"/>
                <w:szCs w:val="28"/>
                <w:lang w:val="kk-KZ"/>
              </w:rPr>
              <w:t>«Кім жылдам және епті»</w:t>
            </w:r>
          </w:p>
          <w:p w:rsidR="001C1143" w:rsidRPr="00BB3F04" w:rsidRDefault="001C1143"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 xml:space="preserve">Мақсаты: Екі </w:t>
            </w:r>
            <w:r w:rsidRPr="00BB3F04">
              <w:rPr>
                <w:rFonts w:ascii="Times New Roman" w:eastAsia="Times New Roman" w:hAnsi="Times New Roman" w:cs="Times New Roman"/>
                <w:bCs/>
                <w:color w:val="000000"/>
                <w:sz w:val="28"/>
                <w:szCs w:val="28"/>
                <w:lang w:val="kk-KZ"/>
              </w:rPr>
              <w:lastRenderedPageBreak/>
              <w:t>топқа бөліп жарыстыру арқылы, балаларды ептілікке, шапшаңдыққа, жылдамдыққа тәрбиелеу.</w:t>
            </w:r>
          </w:p>
        </w:tc>
      </w:tr>
      <w:tr w:rsidR="003801DE" w:rsidRPr="003801DE"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Ұйымдастырылған оқу қызметтері</w:t>
            </w:r>
          </w:p>
        </w:tc>
        <w:tc>
          <w:tcPr>
            <w:tcW w:w="2314" w:type="dxa"/>
          </w:tcPr>
          <w:p w:rsidR="001C1143" w:rsidRPr="00D86F0E" w:rsidRDefault="001C1143" w:rsidP="00564C3A">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t>Дене шынықтыру</w:t>
            </w:r>
          </w:p>
          <w:p w:rsidR="00A94D4D" w:rsidRPr="002712F3" w:rsidRDefault="00564C3A" w:rsidP="00564C3A">
            <w:pPr>
              <w:spacing w:after="200"/>
              <w:rPr>
                <w:rFonts w:ascii="Times New Roman" w:eastAsia="Calibri" w:hAnsi="Times New Roman" w:cs="Times New Roman"/>
                <w:sz w:val="28"/>
                <w:szCs w:val="28"/>
                <w:lang w:val="kk-KZ"/>
              </w:rPr>
            </w:pPr>
            <w:r w:rsidRPr="002712F3">
              <w:rPr>
                <w:rFonts w:ascii="Times New Roman" w:eastAsia="Calibri" w:hAnsi="Times New Roman" w:cs="Times New Roman"/>
                <w:sz w:val="28"/>
                <w:szCs w:val="28"/>
                <w:lang w:val="kk-KZ"/>
              </w:rPr>
              <w:t>Тақырыбы: «Сыйқырлы серуен»</w:t>
            </w:r>
          </w:p>
          <w:p w:rsidR="002712F3" w:rsidRPr="002712F3" w:rsidRDefault="002712F3" w:rsidP="00564C3A">
            <w:pPr>
              <w:spacing w:after="200"/>
              <w:rPr>
                <w:rFonts w:ascii="Times New Roman" w:eastAsia="Calibri" w:hAnsi="Times New Roman" w:cs="Times New Roman"/>
                <w:sz w:val="28"/>
                <w:szCs w:val="28"/>
                <w:lang w:val="kk-KZ"/>
              </w:rPr>
            </w:pPr>
            <w:r w:rsidRPr="002712F3">
              <w:rPr>
                <w:rFonts w:ascii="Times New Roman" w:eastAsia="Calibri" w:hAnsi="Times New Roman" w:cs="Times New Roman"/>
                <w:sz w:val="28"/>
                <w:szCs w:val="28"/>
                <w:lang w:val="kk-KZ"/>
              </w:rPr>
              <w:t>Міндеттері:Жетекшімен ауыса отырып жүру және жүгіру. Сапқа құрылымын өзгертіп қайта тұру. Допты екі қолымен бастан асыра кедергі арқылы лақтыру (2 м қашықтықтан).</w:t>
            </w:r>
          </w:p>
          <w:p w:rsidR="002712F3" w:rsidRPr="002712F3" w:rsidRDefault="002712F3" w:rsidP="00564C3A">
            <w:pPr>
              <w:spacing w:after="200"/>
              <w:rPr>
                <w:rFonts w:ascii="Times New Roman" w:eastAsia="Calibri" w:hAnsi="Times New Roman" w:cs="Times New Roman"/>
                <w:b/>
                <w:sz w:val="28"/>
                <w:szCs w:val="28"/>
                <w:lang w:val="kk-KZ"/>
              </w:rPr>
            </w:pPr>
            <w:r w:rsidRPr="002712F3">
              <w:rPr>
                <w:rFonts w:ascii="Times New Roman" w:eastAsia="Calibri" w:hAnsi="Times New Roman" w:cs="Times New Roman"/>
                <w:b/>
                <w:sz w:val="28"/>
                <w:szCs w:val="28"/>
                <w:lang w:val="kk-KZ"/>
              </w:rPr>
              <w:t>Қимылды ойын:</w:t>
            </w:r>
          </w:p>
          <w:p w:rsidR="002712F3" w:rsidRPr="002712F3" w:rsidRDefault="002712F3" w:rsidP="00564C3A">
            <w:pPr>
              <w:spacing w:after="200"/>
              <w:rPr>
                <w:rFonts w:ascii="Times New Roman" w:eastAsia="Calibri" w:hAnsi="Times New Roman" w:cs="Times New Roman"/>
                <w:b/>
                <w:sz w:val="28"/>
                <w:szCs w:val="28"/>
                <w:lang w:val="kk-KZ"/>
              </w:rPr>
            </w:pPr>
            <w:r w:rsidRPr="002712F3">
              <w:rPr>
                <w:rFonts w:ascii="Times New Roman" w:eastAsia="Calibri" w:hAnsi="Times New Roman" w:cs="Times New Roman"/>
                <w:b/>
                <w:sz w:val="28"/>
                <w:szCs w:val="28"/>
                <w:lang w:val="kk-KZ"/>
              </w:rPr>
              <w:t>«ЭКСПО алаңына жол»</w:t>
            </w:r>
          </w:p>
          <w:p w:rsidR="001C1143" w:rsidRPr="00663B28" w:rsidRDefault="001C1143" w:rsidP="00564C3A">
            <w:pPr>
              <w:spacing w:after="200"/>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 xml:space="preserve">Математика </w:t>
            </w:r>
            <w:r w:rsidRPr="00663B28">
              <w:rPr>
                <w:rFonts w:ascii="Times New Roman" w:eastAsia="Calibri" w:hAnsi="Times New Roman" w:cs="Times New Roman"/>
                <w:b/>
                <w:bCs/>
                <w:sz w:val="28"/>
                <w:szCs w:val="28"/>
                <w:lang w:val="kk-KZ"/>
              </w:rPr>
              <w:lastRenderedPageBreak/>
              <w:t>негідері</w:t>
            </w:r>
          </w:p>
          <w:p w:rsidR="002712F3" w:rsidRPr="002712F3" w:rsidRDefault="002712F3" w:rsidP="00564C3A">
            <w:pPr>
              <w:spacing w:after="160"/>
              <w:rPr>
                <w:rFonts w:ascii="Times New Roman" w:hAnsi="Times New Roman" w:cs="Times New Roman"/>
                <w:sz w:val="28"/>
                <w:szCs w:val="24"/>
                <w:lang w:val="kk-KZ"/>
              </w:rPr>
            </w:pPr>
            <w:r w:rsidRPr="002712F3">
              <w:rPr>
                <w:rFonts w:ascii="Times New Roman" w:hAnsi="Times New Roman" w:cs="Times New Roman"/>
                <w:b/>
                <w:sz w:val="28"/>
                <w:szCs w:val="24"/>
                <w:lang w:val="kk-KZ"/>
              </w:rPr>
              <w:t xml:space="preserve">Тақырыбы: </w:t>
            </w:r>
            <w:r w:rsidRPr="002712F3">
              <w:rPr>
                <w:rFonts w:ascii="Times New Roman" w:hAnsi="Times New Roman" w:cs="Times New Roman"/>
                <w:sz w:val="28"/>
                <w:szCs w:val="24"/>
                <w:lang w:val="kk-KZ"/>
              </w:rPr>
              <w:t>«Қаламдағы зәулім сарайлар -</w:t>
            </w:r>
            <w:r w:rsidRPr="002712F3">
              <w:rPr>
                <w:rFonts w:ascii="Times New Roman" w:hAnsi="Times New Roman" w:cs="Times New Roman"/>
                <w:b/>
                <w:sz w:val="28"/>
                <w:szCs w:val="24"/>
                <w:lang w:val="kk-KZ"/>
              </w:rPr>
              <w:t>салыстыру</w:t>
            </w:r>
            <w:r w:rsidRPr="002712F3">
              <w:rPr>
                <w:rFonts w:ascii="Times New Roman" w:hAnsi="Times New Roman" w:cs="Times New Roman"/>
                <w:sz w:val="28"/>
                <w:szCs w:val="24"/>
                <w:lang w:val="kk-KZ"/>
              </w:rPr>
              <w:t xml:space="preserve">» </w:t>
            </w:r>
            <w:r w:rsidRPr="002712F3">
              <w:rPr>
                <w:rFonts w:ascii="Times New Roman" w:hAnsi="Times New Roman" w:cs="Times New Roman"/>
                <w:b/>
                <w:sz w:val="28"/>
                <w:szCs w:val="24"/>
                <w:lang w:val="kk-KZ"/>
              </w:rPr>
              <w:t>Міндеттері:</w:t>
            </w:r>
            <w:r w:rsidRPr="002712F3">
              <w:rPr>
                <w:rFonts w:ascii="Times New Roman" w:hAnsi="Times New Roman" w:cs="Times New Roman"/>
                <w:sz w:val="28"/>
                <w:szCs w:val="24"/>
                <w:lang w:val="kk-KZ"/>
              </w:rPr>
              <w:t xml:space="preserve"> Өз қалаларындағы әсем де зәулім ғимараттар туралы айту.Олардың саны оның көлеміне және орналасуына байланысты емес екені туралы түсініктерін қалыптастыру. Үлкен,кішкентай заттардың  санының сәйкестігі.</w:t>
            </w:r>
          </w:p>
          <w:p w:rsidR="001C1143" w:rsidRPr="002F2A46" w:rsidRDefault="001C1143" w:rsidP="00564C3A">
            <w:pPr>
              <w:spacing w:after="200"/>
              <w:jc w:val="center"/>
              <w:rPr>
                <w:rFonts w:ascii="Times New Roman" w:eastAsia="Calibri" w:hAnsi="Times New Roman" w:cs="Times New Roman"/>
                <w:sz w:val="28"/>
                <w:szCs w:val="28"/>
                <w:lang w:val="kk-KZ"/>
              </w:rPr>
            </w:pPr>
          </w:p>
        </w:tc>
        <w:tc>
          <w:tcPr>
            <w:tcW w:w="2556" w:type="dxa"/>
            <w:gridSpan w:val="2"/>
          </w:tcPr>
          <w:p w:rsidR="001C1143" w:rsidRPr="00663B28" w:rsidRDefault="001C1143" w:rsidP="00564C3A">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lastRenderedPageBreak/>
              <w:t>Сөйлеуді дамыту</w:t>
            </w:r>
          </w:p>
          <w:p w:rsidR="002712F3" w:rsidRPr="002712F3" w:rsidRDefault="002712F3" w:rsidP="00564C3A">
            <w:pPr>
              <w:spacing w:before="240"/>
              <w:rPr>
                <w:rFonts w:ascii="Times New Roman" w:hAnsi="Times New Roman" w:cs="Times New Roman"/>
                <w:b/>
                <w:bCs/>
                <w:sz w:val="28"/>
                <w:szCs w:val="24"/>
                <w:lang w:val="kk-KZ"/>
              </w:rPr>
            </w:pPr>
            <w:r w:rsidRPr="002712F3">
              <w:rPr>
                <w:rFonts w:ascii="Times New Roman" w:hAnsi="Times New Roman" w:cs="Times New Roman"/>
                <w:b/>
                <w:bCs/>
                <w:sz w:val="28"/>
                <w:szCs w:val="24"/>
                <w:lang w:val="kk-KZ"/>
              </w:rPr>
              <w:t>Тақырыбы:</w:t>
            </w:r>
            <w:r w:rsidRPr="002712F3">
              <w:rPr>
                <w:rFonts w:ascii="Times New Roman" w:hAnsi="Times New Roman" w:cs="Times New Roman"/>
                <w:bCs/>
                <w:sz w:val="28"/>
                <w:szCs w:val="24"/>
                <w:lang w:val="kk-KZ"/>
              </w:rPr>
              <w:t>Тарихымызға  саяхат.</w:t>
            </w:r>
          </w:p>
          <w:p w:rsidR="001C1143" w:rsidRDefault="002712F3" w:rsidP="00564C3A">
            <w:pPr>
              <w:rPr>
                <w:rFonts w:ascii="Times New Roman" w:eastAsia="Calibri" w:hAnsi="Times New Roman" w:cs="Times New Roman"/>
                <w:bCs/>
                <w:sz w:val="32"/>
                <w:szCs w:val="28"/>
                <w:lang w:val="kk-KZ"/>
              </w:rPr>
            </w:pPr>
            <w:r w:rsidRPr="002712F3">
              <w:rPr>
                <w:rFonts w:ascii="Times New Roman" w:hAnsi="Times New Roman" w:cs="Times New Roman"/>
                <w:b/>
                <w:bCs/>
                <w:sz w:val="28"/>
                <w:szCs w:val="24"/>
                <w:lang w:val="kk-KZ"/>
              </w:rPr>
              <w:t>Міндеттері:</w:t>
            </w:r>
            <w:r w:rsidRPr="002712F3">
              <w:rPr>
                <w:rFonts w:ascii="Times New Roman" w:hAnsi="Times New Roman" w:cs="Times New Roman"/>
                <w:bCs/>
                <w:sz w:val="28"/>
                <w:szCs w:val="24"/>
                <w:lang w:val="kk-KZ"/>
              </w:rPr>
              <w:t>Қазақ  халқының  салт-дәстүрімен  таныстыру</w:t>
            </w:r>
            <w:r w:rsidRPr="002712F3">
              <w:rPr>
                <w:rFonts w:ascii="Times New Roman" w:eastAsia="Calibri" w:hAnsi="Times New Roman" w:cs="Times New Roman"/>
                <w:bCs/>
                <w:sz w:val="32"/>
                <w:szCs w:val="28"/>
                <w:lang w:val="kk-KZ"/>
              </w:rPr>
              <w:t xml:space="preserve"> </w:t>
            </w:r>
          </w:p>
          <w:p w:rsidR="002712F3" w:rsidRPr="002712F3" w:rsidRDefault="002712F3" w:rsidP="00564C3A">
            <w:pPr>
              <w:rPr>
                <w:rFonts w:ascii="Times New Roman" w:eastAsia="Calibri" w:hAnsi="Times New Roman" w:cs="Times New Roman"/>
                <w:bCs/>
                <w:sz w:val="32"/>
                <w:szCs w:val="28"/>
                <w:lang w:val="kk-KZ"/>
              </w:rPr>
            </w:pPr>
          </w:p>
          <w:p w:rsidR="001C1143" w:rsidRPr="00663B28" w:rsidRDefault="001C1143" w:rsidP="00564C3A">
            <w:pPr>
              <w:jc w:val="both"/>
              <w:rPr>
                <w:rFonts w:ascii="Times New Roman" w:eastAsia="Calibri" w:hAnsi="Times New Roman" w:cs="Times New Roman"/>
                <w:b/>
                <w:bCs/>
                <w:sz w:val="28"/>
                <w:szCs w:val="28"/>
                <w:lang w:val="kk-KZ"/>
              </w:rPr>
            </w:pPr>
            <w:r w:rsidRPr="00663B28">
              <w:rPr>
                <w:rFonts w:ascii="Times New Roman" w:eastAsia="Calibri" w:hAnsi="Times New Roman" w:cs="Times New Roman"/>
                <w:b/>
                <w:bCs/>
                <w:sz w:val="28"/>
                <w:szCs w:val="28"/>
                <w:lang w:val="kk-KZ"/>
              </w:rPr>
              <w:t>Құрастыру№5</w:t>
            </w:r>
          </w:p>
          <w:p w:rsidR="002712F3" w:rsidRPr="002712F3" w:rsidRDefault="002712F3" w:rsidP="00564C3A">
            <w:pPr>
              <w:spacing w:after="160"/>
              <w:rPr>
                <w:rFonts w:ascii="Times New Roman" w:eastAsia="Calibri" w:hAnsi="Times New Roman" w:cs="Times New Roman"/>
                <w:sz w:val="28"/>
                <w:szCs w:val="24"/>
                <w:lang w:val="kk-KZ"/>
              </w:rPr>
            </w:pPr>
            <w:r w:rsidRPr="002712F3">
              <w:rPr>
                <w:rFonts w:ascii="Times New Roman" w:eastAsia="Calibri" w:hAnsi="Times New Roman" w:cs="Times New Roman"/>
                <w:b/>
                <w:sz w:val="28"/>
                <w:szCs w:val="24"/>
                <w:lang w:val="kk-KZ"/>
              </w:rPr>
              <w:t>Тақырыбы:</w:t>
            </w:r>
            <w:r w:rsidRPr="002712F3">
              <w:rPr>
                <w:rFonts w:ascii="Times New Roman" w:eastAsia="Calibri" w:hAnsi="Times New Roman" w:cs="Times New Roman"/>
                <w:sz w:val="28"/>
                <w:szCs w:val="24"/>
                <w:lang w:val="kk-KZ"/>
              </w:rPr>
              <w:t xml:space="preserve"> «Киіз үй»</w:t>
            </w:r>
          </w:p>
          <w:p w:rsidR="002712F3" w:rsidRPr="002712F3" w:rsidRDefault="002712F3" w:rsidP="00564C3A">
            <w:pPr>
              <w:spacing w:after="160"/>
              <w:rPr>
                <w:rFonts w:ascii="Times New Roman" w:eastAsia="Calibri" w:hAnsi="Times New Roman" w:cs="Times New Roman"/>
                <w:sz w:val="28"/>
                <w:szCs w:val="24"/>
                <w:lang w:val="kk-KZ"/>
              </w:rPr>
            </w:pPr>
            <w:r w:rsidRPr="002712F3">
              <w:rPr>
                <w:rFonts w:ascii="Times New Roman" w:eastAsia="Calibri" w:hAnsi="Times New Roman" w:cs="Times New Roman"/>
                <w:b/>
                <w:sz w:val="28"/>
                <w:szCs w:val="24"/>
                <w:lang w:val="kk-KZ"/>
              </w:rPr>
              <w:t xml:space="preserve">Міндеттері: </w:t>
            </w:r>
            <w:r w:rsidRPr="002712F3">
              <w:rPr>
                <w:rFonts w:ascii="Times New Roman" w:eastAsia="Calibri" w:hAnsi="Times New Roman" w:cs="Times New Roman"/>
                <w:sz w:val="28"/>
                <w:szCs w:val="24"/>
                <w:lang w:val="kk-KZ"/>
              </w:rPr>
              <w:t xml:space="preserve">Балаларға ата бабаларымыздың өмір сүру салты туралы түсінік беру.Ұлттық мұрамыз киіз үй  құрастыруды  үйрету.Шыдамдылық пен төзімділікке бастаған істі аяқтай білуге </w:t>
            </w:r>
            <w:r w:rsidRPr="002712F3">
              <w:rPr>
                <w:rFonts w:ascii="Times New Roman" w:eastAsia="Calibri" w:hAnsi="Times New Roman" w:cs="Times New Roman"/>
                <w:sz w:val="28"/>
                <w:szCs w:val="24"/>
                <w:lang w:val="kk-KZ"/>
              </w:rPr>
              <w:lastRenderedPageBreak/>
              <w:t>дағдыландыру.</w:t>
            </w:r>
          </w:p>
          <w:p w:rsidR="001C1143" w:rsidRPr="002F2A46" w:rsidRDefault="001C1143" w:rsidP="00564C3A">
            <w:pPr>
              <w:jc w:val="both"/>
              <w:rPr>
                <w:rFonts w:ascii="Times New Roman" w:eastAsia="Calibri" w:hAnsi="Times New Roman" w:cs="Times New Roman"/>
                <w:sz w:val="28"/>
                <w:szCs w:val="28"/>
                <w:lang w:val="kk-KZ"/>
              </w:rPr>
            </w:pPr>
          </w:p>
        </w:tc>
        <w:tc>
          <w:tcPr>
            <w:tcW w:w="2826" w:type="dxa"/>
            <w:gridSpan w:val="2"/>
          </w:tcPr>
          <w:p w:rsidR="001C1143" w:rsidRDefault="001C1143" w:rsidP="00564C3A">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2712F3" w:rsidRPr="002712F3" w:rsidRDefault="002712F3" w:rsidP="00564C3A">
            <w:pPr>
              <w:rPr>
                <w:rFonts w:ascii="Times New Roman" w:eastAsia="Calibri" w:hAnsi="Times New Roman" w:cs="Times New Roman"/>
                <w:sz w:val="28"/>
                <w:szCs w:val="24"/>
                <w:lang w:val="kk-KZ"/>
              </w:rPr>
            </w:pPr>
            <w:r w:rsidRPr="002712F3">
              <w:rPr>
                <w:rFonts w:ascii="Times New Roman" w:eastAsia="Calibri" w:hAnsi="Times New Roman" w:cs="Times New Roman"/>
                <w:b/>
                <w:sz w:val="28"/>
                <w:szCs w:val="24"/>
                <w:lang w:val="kk-KZ"/>
              </w:rPr>
              <w:t>Тақырыбы:</w:t>
            </w:r>
            <w:r w:rsidRPr="002712F3">
              <w:rPr>
                <w:rFonts w:ascii="Times New Roman" w:eastAsia="Calibri" w:hAnsi="Times New Roman" w:cs="Times New Roman"/>
                <w:sz w:val="28"/>
                <w:szCs w:val="24"/>
                <w:lang w:val="kk-KZ"/>
              </w:rPr>
              <w:t xml:space="preserve"> «Рудный қаласының спорт сарайында»</w:t>
            </w:r>
          </w:p>
          <w:p w:rsidR="002712F3" w:rsidRDefault="002712F3" w:rsidP="00564C3A">
            <w:pPr>
              <w:spacing w:after="200"/>
              <w:rPr>
                <w:rFonts w:ascii="Times New Roman" w:eastAsia="Calibri" w:hAnsi="Times New Roman" w:cs="Times New Roman"/>
                <w:sz w:val="28"/>
                <w:szCs w:val="24"/>
                <w:lang w:val="kk-KZ"/>
              </w:rPr>
            </w:pPr>
            <w:r w:rsidRPr="002712F3">
              <w:rPr>
                <w:rFonts w:ascii="Times New Roman" w:eastAsia="Calibri" w:hAnsi="Times New Roman" w:cs="Times New Roman"/>
                <w:b/>
                <w:sz w:val="28"/>
                <w:szCs w:val="24"/>
                <w:lang w:val="kk-KZ"/>
              </w:rPr>
              <w:t>Міндеттері:</w:t>
            </w:r>
            <w:r w:rsidRPr="002712F3">
              <w:rPr>
                <w:rFonts w:ascii="Times New Roman" w:eastAsia="Calibri" w:hAnsi="Times New Roman" w:cs="Times New Roman"/>
                <w:sz w:val="28"/>
                <w:szCs w:val="24"/>
                <w:lang w:val="kk-KZ"/>
              </w:rPr>
              <w:t>Бір қалыпты жүру, жүгіру. Қысқа секіртпемен секіру. Оң және сол қолымен көлденең нысанаға (2-2,5м қашықтықтан), дәлдеп лақтыру.Спорт сарайындағы спорттық үйірмелер жайлы түсінікберу.</w:t>
            </w:r>
          </w:p>
          <w:p w:rsidR="002712F3" w:rsidRPr="002712F3" w:rsidRDefault="002712F3" w:rsidP="00564C3A">
            <w:pPr>
              <w:spacing w:after="200"/>
              <w:rPr>
                <w:rFonts w:ascii="Times New Roman" w:eastAsia="Calibri" w:hAnsi="Times New Roman" w:cs="Times New Roman"/>
                <w:sz w:val="28"/>
                <w:szCs w:val="24"/>
                <w:lang w:val="kk-KZ"/>
              </w:rPr>
            </w:pPr>
            <w:r w:rsidRPr="002712F3">
              <w:rPr>
                <w:rFonts w:ascii="Times New Roman" w:eastAsia="Calibri" w:hAnsi="Times New Roman" w:cs="Times New Roman"/>
                <w:b/>
                <w:sz w:val="28"/>
                <w:szCs w:val="24"/>
                <w:lang w:val="kk-KZ"/>
              </w:rPr>
              <w:t>Қимылды ойын:</w:t>
            </w:r>
            <w:r w:rsidRPr="002712F3">
              <w:rPr>
                <w:rFonts w:ascii="Times New Roman" w:eastAsia="Calibri" w:hAnsi="Times New Roman" w:cs="Times New Roman"/>
                <w:sz w:val="28"/>
                <w:szCs w:val="24"/>
                <w:lang w:val="kk-KZ"/>
              </w:rPr>
              <w:t xml:space="preserve"> «Мұзды аймақта»</w:t>
            </w:r>
          </w:p>
          <w:p w:rsidR="001C1143" w:rsidRPr="00663B28" w:rsidRDefault="001C1143" w:rsidP="00564C3A">
            <w:pPr>
              <w:jc w:val="both"/>
              <w:rPr>
                <w:rFonts w:ascii="Times New Roman" w:eastAsia="Calibri" w:hAnsi="Times New Roman" w:cs="Times New Roman"/>
                <w:b/>
                <w:sz w:val="28"/>
                <w:szCs w:val="28"/>
                <w:lang w:val="kk-KZ"/>
              </w:rPr>
            </w:pPr>
            <w:r w:rsidRPr="00663B28">
              <w:rPr>
                <w:rFonts w:ascii="Times New Roman" w:eastAsia="Calibri" w:hAnsi="Times New Roman" w:cs="Times New Roman"/>
                <w:b/>
                <w:sz w:val="28"/>
                <w:szCs w:val="28"/>
                <w:lang w:val="kk-KZ"/>
              </w:rPr>
              <w:t xml:space="preserve">Жапсыру </w:t>
            </w:r>
          </w:p>
          <w:p w:rsidR="002712F3" w:rsidRPr="002712F3" w:rsidRDefault="002712F3" w:rsidP="00564C3A">
            <w:pPr>
              <w:spacing w:after="160"/>
              <w:rPr>
                <w:rFonts w:ascii="Times New Roman" w:hAnsi="Times New Roman" w:cs="Times New Roman"/>
                <w:b/>
                <w:sz w:val="28"/>
                <w:szCs w:val="24"/>
                <w:lang w:val="kk-KZ"/>
              </w:rPr>
            </w:pPr>
            <w:r w:rsidRPr="002712F3">
              <w:rPr>
                <w:rFonts w:ascii="Times New Roman" w:hAnsi="Times New Roman" w:cs="Times New Roman"/>
                <w:b/>
                <w:sz w:val="28"/>
                <w:szCs w:val="24"/>
                <w:lang w:val="kk-KZ"/>
              </w:rPr>
              <w:t>Тақырыбы:«</w:t>
            </w:r>
            <w:r w:rsidRPr="002712F3">
              <w:rPr>
                <w:rFonts w:ascii="Times New Roman" w:hAnsi="Times New Roman" w:cs="Times New Roman"/>
                <w:sz w:val="28"/>
                <w:szCs w:val="24"/>
                <w:lang w:val="kk-KZ"/>
              </w:rPr>
              <w:t>Тымақты  әшекейлеу.</w:t>
            </w:r>
          </w:p>
          <w:p w:rsidR="002712F3" w:rsidRPr="00564C3A" w:rsidRDefault="002712F3" w:rsidP="00564C3A">
            <w:pPr>
              <w:spacing w:after="160"/>
              <w:rPr>
                <w:rFonts w:ascii="Times New Roman" w:hAnsi="Times New Roman" w:cs="Times New Roman"/>
                <w:b/>
                <w:sz w:val="28"/>
                <w:szCs w:val="24"/>
                <w:lang w:val="kk-KZ"/>
              </w:rPr>
            </w:pPr>
            <w:r w:rsidRPr="002712F3">
              <w:rPr>
                <w:rFonts w:ascii="Times New Roman" w:hAnsi="Times New Roman" w:cs="Times New Roman"/>
                <w:b/>
                <w:sz w:val="28"/>
                <w:szCs w:val="24"/>
                <w:lang w:val="kk-KZ"/>
              </w:rPr>
              <w:t xml:space="preserve">Міндеттері: </w:t>
            </w:r>
            <w:r w:rsidRPr="002712F3">
              <w:rPr>
                <w:rFonts w:ascii="Times New Roman" w:hAnsi="Times New Roman" w:cs="Times New Roman"/>
                <w:sz w:val="28"/>
                <w:szCs w:val="24"/>
                <w:lang w:val="kk-KZ"/>
              </w:rPr>
              <w:t xml:space="preserve">Балаларды қазақ халқының </w:t>
            </w:r>
            <w:r w:rsidRPr="002712F3">
              <w:rPr>
                <w:rFonts w:ascii="Times New Roman" w:hAnsi="Times New Roman" w:cs="Times New Roman"/>
                <w:sz w:val="28"/>
                <w:szCs w:val="24"/>
                <w:lang w:val="kk-KZ"/>
              </w:rPr>
              <w:lastRenderedPageBreak/>
              <w:t>қолтаңбалық өнерімен таныстыруды жалғастыру,Қазақтың  жаңа ою өренегімен таныстыру; «қошқармүйіз»,«құстұмсық», «гүл шоғы». Балаларды жапсыру кезінде   өрнек злементтерін  дөңгелек пішінде, қағаздың ортасына орналастырды қадағалау. Ұқыптылыққа тәрбиелеу. Шығармашылыққа, әсемдікке тәрбиелеу.</w:t>
            </w:r>
          </w:p>
          <w:p w:rsidR="002712F3" w:rsidRPr="002712F3" w:rsidRDefault="002712F3" w:rsidP="00564C3A">
            <w:pPr>
              <w:jc w:val="both"/>
              <w:rPr>
                <w:rFonts w:ascii="Times New Roman" w:eastAsia="Calibri" w:hAnsi="Times New Roman" w:cs="Times New Roman"/>
                <w:b/>
                <w:sz w:val="28"/>
                <w:szCs w:val="28"/>
                <w:lang w:val="kk-KZ"/>
              </w:rPr>
            </w:pPr>
            <w:r w:rsidRPr="002712F3">
              <w:rPr>
                <w:rFonts w:ascii="Times New Roman" w:eastAsia="Calibri" w:hAnsi="Times New Roman" w:cs="Times New Roman"/>
                <w:b/>
                <w:sz w:val="28"/>
                <w:szCs w:val="28"/>
                <w:lang w:val="kk-KZ"/>
              </w:rPr>
              <w:t>Орыс  тілі</w:t>
            </w:r>
          </w:p>
          <w:p w:rsidR="002712F3" w:rsidRPr="002712F3" w:rsidRDefault="002712F3" w:rsidP="00564C3A">
            <w:pPr>
              <w:jc w:val="both"/>
              <w:rPr>
                <w:rFonts w:ascii="Times New Roman" w:eastAsia="Calibri" w:hAnsi="Times New Roman" w:cs="Times New Roman"/>
                <w:b/>
                <w:sz w:val="28"/>
                <w:szCs w:val="28"/>
              </w:rPr>
            </w:pPr>
            <w:r w:rsidRPr="002712F3">
              <w:rPr>
                <w:rFonts w:ascii="Times New Roman" w:eastAsia="Calibri" w:hAnsi="Times New Roman" w:cs="Times New Roman"/>
                <w:b/>
                <w:bCs/>
                <w:sz w:val="28"/>
                <w:szCs w:val="28"/>
                <w:lang w:val="kk-KZ"/>
              </w:rPr>
              <w:t xml:space="preserve">«Путешествие в нашу историю»  </w:t>
            </w:r>
            <w:r w:rsidRPr="002712F3">
              <w:rPr>
                <w:rFonts w:ascii="Times New Roman" w:eastAsia="Calibri" w:hAnsi="Times New Roman" w:cs="Times New Roman"/>
                <w:b/>
                <w:bCs/>
                <w:sz w:val="28"/>
                <w:szCs w:val="28"/>
              </w:rPr>
              <w:t>(I - неделя)</w:t>
            </w:r>
          </w:p>
          <w:p w:rsidR="001C1143" w:rsidRPr="003801DE" w:rsidRDefault="002712F3" w:rsidP="00564C3A">
            <w:pPr>
              <w:jc w:val="both"/>
              <w:rPr>
                <w:rFonts w:ascii="Times New Roman" w:eastAsia="Calibri" w:hAnsi="Times New Roman" w:cs="Times New Roman"/>
                <w:b/>
                <w:sz w:val="28"/>
                <w:szCs w:val="28"/>
                <w:lang w:val="kk-KZ"/>
              </w:rPr>
            </w:pPr>
            <w:r w:rsidRPr="002712F3">
              <w:rPr>
                <w:rFonts w:ascii="Times New Roman" w:eastAsia="Calibri" w:hAnsi="Times New Roman" w:cs="Times New Roman"/>
                <w:b/>
                <w:bCs/>
                <w:sz w:val="28"/>
                <w:szCs w:val="28"/>
              </w:rPr>
              <w:t xml:space="preserve">Задачи: </w:t>
            </w:r>
            <w:r w:rsidRPr="002712F3">
              <w:rPr>
                <w:rFonts w:ascii="Times New Roman" w:eastAsia="Calibri" w:hAnsi="Times New Roman" w:cs="Times New Roman"/>
                <w:sz w:val="28"/>
                <w:szCs w:val="28"/>
              </w:rPr>
              <w:t>Учить детей описывать предметы быта казахского народа. Обогащать словарь детей новыми словами, объясняя их значение.</w:t>
            </w:r>
          </w:p>
        </w:tc>
        <w:tc>
          <w:tcPr>
            <w:tcW w:w="2761" w:type="dxa"/>
          </w:tcPr>
          <w:p w:rsidR="001C1143" w:rsidRPr="00370D47" w:rsidRDefault="001C1143" w:rsidP="00564C3A">
            <w:pPr>
              <w:rPr>
                <w:rFonts w:ascii="Times New Roman" w:eastAsia="Times New Roman" w:hAnsi="Times New Roman" w:cs="Times New Roman"/>
                <w:b/>
                <w:bCs/>
                <w:sz w:val="28"/>
                <w:szCs w:val="28"/>
                <w:lang w:val="kk-KZ"/>
              </w:rPr>
            </w:pPr>
            <w:r w:rsidRPr="00370D47">
              <w:rPr>
                <w:rFonts w:ascii="Times New Roman" w:eastAsia="Times New Roman" w:hAnsi="Times New Roman" w:cs="Times New Roman"/>
                <w:b/>
                <w:bCs/>
                <w:sz w:val="28"/>
                <w:szCs w:val="28"/>
                <w:lang w:val="kk-KZ"/>
              </w:rPr>
              <w:lastRenderedPageBreak/>
              <w:t xml:space="preserve">Көркем әдебиет </w:t>
            </w:r>
          </w:p>
          <w:p w:rsidR="002712F3" w:rsidRPr="002712F3" w:rsidRDefault="002712F3" w:rsidP="00564C3A">
            <w:pPr>
              <w:pStyle w:val="a4"/>
              <w:shd w:val="clear" w:color="auto" w:fill="FFFFFF"/>
              <w:spacing w:before="0" w:beforeAutospacing="0" w:after="0" w:afterAutospacing="0"/>
              <w:rPr>
                <w:rFonts w:ascii="Arial" w:hAnsi="Arial" w:cs="Arial"/>
                <w:color w:val="000000"/>
                <w:sz w:val="22"/>
                <w:szCs w:val="21"/>
                <w:lang w:val="kk-KZ"/>
              </w:rPr>
            </w:pPr>
            <w:r w:rsidRPr="002712F3">
              <w:rPr>
                <w:b/>
                <w:bCs/>
                <w:sz w:val="28"/>
                <w:lang w:val="kk-KZ"/>
              </w:rPr>
              <w:t>Тақырып:</w:t>
            </w:r>
            <w:r w:rsidRPr="002712F3">
              <w:rPr>
                <w:color w:val="000000"/>
                <w:sz w:val="28"/>
                <w:szCs w:val="27"/>
                <w:lang w:val="kk-KZ"/>
              </w:rPr>
              <w:t xml:space="preserve"> «Тәуелсіз Қазақстан».</w:t>
            </w:r>
          </w:p>
          <w:p w:rsidR="002712F3" w:rsidRPr="002712F3" w:rsidRDefault="002712F3" w:rsidP="00564C3A">
            <w:pPr>
              <w:rPr>
                <w:rFonts w:ascii="Times New Roman" w:hAnsi="Times New Roman" w:cs="Times New Roman"/>
                <w:b/>
                <w:bCs/>
                <w:sz w:val="28"/>
                <w:szCs w:val="24"/>
                <w:lang w:val="kk-KZ"/>
              </w:rPr>
            </w:pPr>
            <w:r w:rsidRPr="002712F3">
              <w:rPr>
                <w:rFonts w:ascii="Times New Roman" w:hAnsi="Times New Roman" w:cs="Times New Roman"/>
                <w:b/>
                <w:bCs/>
                <w:sz w:val="28"/>
                <w:szCs w:val="24"/>
                <w:lang w:val="kk-KZ"/>
              </w:rPr>
              <w:t>Міндеттері:</w:t>
            </w:r>
          </w:p>
          <w:p w:rsidR="002712F3" w:rsidRDefault="002712F3" w:rsidP="00564C3A">
            <w:pPr>
              <w:pStyle w:val="a4"/>
              <w:shd w:val="clear" w:color="auto" w:fill="FFFFFF"/>
              <w:spacing w:before="0" w:beforeAutospacing="0" w:after="0" w:afterAutospacing="0"/>
              <w:rPr>
                <w:color w:val="000000"/>
                <w:sz w:val="28"/>
                <w:szCs w:val="27"/>
                <w:lang w:val="kk-KZ"/>
              </w:rPr>
            </w:pPr>
            <w:r w:rsidRPr="002712F3">
              <w:rPr>
                <w:color w:val="000000"/>
                <w:sz w:val="28"/>
                <w:szCs w:val="27"/>
                <w:lang w:val="kk-KZ"/>
              </w:rPr>
              <w:t>Балаларды Отанды сүюге, Қазақстан  Республикасының рәміздерін қастерлеуге, еліне, туған жерге деген сүйіспеншіліктерін арттыру мақсатында олардың сөздік қорларын көбейтіп, танымдық қызығушылықтарын арттыру.</w:t>
            </w:r>
          </w:p>
          <w:p w:rsidR="002712F3" w:rsidRPr="002712F3" w:rsidRDefault="002712F3" w:rsidP="00564C3A">
            <w:pPr>
              <w:pStyle w:val="a4"/>
              <w:shd w:val="clear" w:color="auto" w:fill="FFFFFF"/>
              <w:spacing w:before="0" w:beforeAutospacing="0" w:after="0" w:afterAutospacing="0"/>
              <w:rPr>
                <w:rFonts w:ascii="Arial" w:hAnsi="Arial" w:cs="Arial"/>
                <w:color w:val="000000"/>
                <w:sz w:val="22"/>
                <w:szCs w:val="21"/>
                <w:lang w:val="kk-KZ"/>
              </w:rPr>
            </w:pPr>
          </w:p>
          <w:p w:rsidR="001C1143" w:rsidRPr="00370D47" w:rsidRDefault="001C1143" w:rsidP="00564C3A">
            <w:pPr>
              <w:rPr>
                <w:rFonts w:ascii="Times New Roman" w:eastAsia="Times New Roman" w:hAnsi="Times New Roman" w:cs="Times New Roman"/>
                <w:b/>
                <w:sz w:val="28"/>
                <w:szCs w:val="28"/>
                <w:lang w:val="kk-KZ"/>
              </w:rPr>
            </w:pPr>
            <w:r w:rsidRPr="00370D47">
              <w:rPr>
                <w:rFonts w:ascii="Times New Roman" w:eastAsia="Times New Roman" w:hAnsi="Times New Roman" w:cs="Times New Roman"/>
                <w:b/>
                <w:sz w:val="28"/>
                <w:szCs w:val="28"/>
                <w:lang w:val="kk-KZ"/>
              </w:rPr>
              <w:lastRenderedPageBreak/>
              <w:t>Жаратылыстану</w:t>
            </w:r>
          </w:p>
          <w:p w:rsidR="003801DE" w:rsidRPr="003801DE" w:rsidRDefault="003801DE" w:rsidP="00564C3A">
            <w:pPr>
              <w:spacing w:after="160"/>
              <w:rPr>
                <w:rFonts w:ascii="Times New Roman" w:hAnsi="Times New Roman" w:cs="Times New Roman"/>
                <w:sz w:val="28"/>
                <w:szCs w:val="24"/>
                <w:lang w:val="kk-KZ"/>
              </w:rPr>
            </w:pPr>
            <w:r w:rsidRPr="003801DE">
              <w:rPr>
                <w:rFonts w:ascii="Times New Roman" w:hAnsi="Times New Roman" w:cs="Times New Roman"/>
                <w:b/>
                <w:sz w:val="28"/>
                <w:szCs w:val="24"/>
                <w:lang w:val="kk-KZ"/>
              </w:rPr>
              <w:t xml:space="preserve">Тақырыбы: </w:t>
            </w:r>
            <w:r w:rsidRPr="003801DE">
              <w:rPr>
                <w:rFonts w:ascii="Times New Roman" w:hAnsi="Times New Roman" w:cs="Times New Roman"/>
                <w:sz w:val="28"/>
                <w:szCs w:val="24"/>
                <w:lang w:val="kk-KZ"/>
              </w:rPr>
              <w:t>«Ыдыстар неден жасалған»</w:t>
            </w:r>
          </w:p>
          <w:p w:rsidR="003801DE" w:rsidRPr="003801DE" w:rsidRDefault="003801DE" w:rsidP="00564C3A">
            <w:pPr>
              <w:rPr>
                <w:rFonts w:ascii="Times New Roman" w:eastAsia="Times New Roman" w:hAnsi="Times New Roman" w:cs="Times New Roman"/>
                <w:b/>
                <w:bCs/>
                <w:sz w:val="32"/>
                <w:szCs w:val="28"/>
                <w:lang w:val="kk-KZ"/>
              </w:rPr>
            </w:pPr>
            <w:r w:rsidRPr="003801DE">
              <w:rPr>
                <w:rFonts w:ascii="Times New Roman" w:hAnsi="Times New Roman" w:cs="Times New Roman"/>
                <w:b/>
                <w:bCs/>
                <w:sz w:val="28"/>
                <w:szCs w:val="24"/>
                <w:lang w:val="kk-KZ"/>
              </w:rPr>
              <w:t>Міндеттері:</w:t>
            </w:r>
            <w:r w:rsidRPr="003801DE">
              <w:rPr>
                <w:rFonts w:ascii="Times New Roman" w:hAnsi="Times New Roman" w:cs="Times New Roman"/>
                <w:sz w:val="28"/>
                <w:szCs w:val="24"/>
                <w:lang w:val="kk-KZ"/>
              </w:rPr>
              <w:t xml:space="preserve"> Ыдыс тарихына тоқталу.Сөздік қорларын молайту, қойылған сұрақтарға жауап беру, сөйлеу дағдысын дамыту. Ыдыстар туралы білімдерін толықтыру. Балаларды ұқыптылыққа, ыждағаттылыққа тәрбиелеу.</w:t>
            </w:r>
            <w:r w:rsidRPr="003801DE">
              <w:rPr>
                <w:rFonts w:ascii="Times New Roman" w:hAnsi="Times New Roman" w:cs="Times New Roman"/>
                <w:sz w:val="28"/>
                <w:szCs w:val="24"/>
                <w:lang w:val="kk-KZ"/>
              </w:rPr>
              <w:br/>
            </w:r>
          </w:p>
          <w:p w:rsidR="001C1143" w:rsidRPr="00370D47" w:rsidRDefault="001C1143" w:rsidP="00564C3A">
            <w:pPr>
              <w:rPr>
                <w:rFonts w:ascii="Times New Roman" w:eastAsia="Times New Roman" w:hAnsi="Times New Roman" w:cs="Times New Roman"/>
                <w:bCs/>
                <w:sz w:val="28"/>
                <w:szCs w:val="28"/>
                <w:lang w:val="kk-KZ"/>
              </w:rPr>
            </w:pPr>
          </w:p>
        </w:tc>
        <w:tc>
          <w:tcPr>
            <w:tcW w:w="2315" w:type="dxa"/>
          </w:tcPr>
          <w:p w:rsidR="001C1143" w:rsidRPr="00D86F0E" w:rsidRDefault="001C1143" w:rsidP="00564C3A">
            <w:pPr>
              <w:jc w:val="both"/>
              <w:rPr>
                <w:rFonts w:ascii="Times New Roman" w:eastAsia="Calibri" w:hAnsi="Times New Roman" w:cs="Times New Roman"/>
                <w:b/>
                <w:sz w:val="28"/>
                <w:szCs w:val="28"/>
                <w:lang w:val="kk-KZ"/>
              </w:rPr>
            </w:pPr>
            <w:r w:rsidRPr="00D86F0E">
              <w:rPr>
                <w:rFonts w:ascii="Times New Roman" w:eastAsia="Calibri" w:hAnsi="Times New Roman" w:cs="Times New Roman"/>
                <w:b/>
                <w:sz w:val="28"/>
                <w:szCs w:val="28"/>
                <w:lang w:val="kk-KZ"/>
              </w:rPr>
              <w:lastRenderedPageBreak/>
              <w:t>Дене шынықтыру</w:t>
            </w:r>
          </w:p>
          <w:p w:rsidR="003801DE" w:rsidRPr="003801DE" w:rsidRDefault="003801DE" w:rsidP="00564C3A">
            <w:pPr>
              <w:rPr>
                <w:rFonts w:ascii="Times New Roman" w:hAnsi="Times New Roman" w:cs="Times New Roman"/>
                <w:sz w:val="28"/>
                <w:szCs w:val="24"/>
                <w:lang w:val="kk-KZ"/>
              </w:rPr>
            </w:pPr>
            <w:r w:rsidRPr="003801DE">
              <w:rPr>
                <w:rFonts w:ascii="Times New Roman" w:hAnsi="Times New Roman" w:cs="Times New Roman"/>
                <w:sz w:val="28"/>
                <w:szCs w:val="24"/>
                <w:lang w:val="kk-KZ"/>
              </w:rPr>
              <w:t>Тақырыбы: «Сыйқырлы серуен»</w:t>
            </w:r>
          </w:p>
          <w:p w:rsidR="003801DE" w:rsidRPr="003801DE" w:rsidRDefault="003801DE" w:rsidP="00564C3A">
            <w:pPr>
              <w:rPr>
                <w:rFonts w:ascii="Times New Roman" w:hAnsi="Times New Roman" w:cs="Times New Roman"/>
                <w:sz w:val="28"/>
                <w:szCs w:val="24"/>
                <w:lang w:val="kk-KZ"/>
              </w:rPr>
            </w:pPr>
            <w:r w:rsidRPr="003801DE">
              <w:rPr>
                <w:rFonts w:ascii="Times New Roman" w:hAnsi="Times New Roman" w:cs="Times New Roman"/>
                <w:sz w:val="28"/>
                <w:szCs w:val="24"/>
                <w:lang w:val="kk-KZ"/>
              </w:rPr>
              <w:t>Міндеттері:Жетекшімен ауыса отырып жүру және жүгіру. Сапқа құрылымын өзгертіп қайта тұру. Допты екі қолымен бастан асыра кедергі арқылы лақтыру (2 м қашықтықтан).</w:t>
            </w:r>
          </w:p>
          <w:p w:rsidR="003801DE" w:rsidRPr="003801DE" w:rsidRDefault="003801DE" w:rsidP="00564C3A">
            <w:pPr>
              <w:rPr>
                <w:rFonts w:ascii="Times New Roman" w:hAnsi="Times New Roman" w:cs="Times New Roman"/>
                <w:b/>
                <w:sz w:val="28"/>
                <w:szCs w:val="24"/>
                <w:lang w:val="kk-KZ"/>
              </w:rPr>
            </w:pPr>
            <w:r w:rsidRPr="003801DE">
              <w:rPr>
                <w:rFonts w:ascii="Times New Roman" w:hAnsi="Times New Roman" w:cs="Times New Roman"/>
                <w:b/>
                <w:sz w:val="28"/>
                <w:szCs w:val="24"/>
                <w:lang w:val="kk-KZ"/>
              </w:rPr>
              <w:t>Қимылды ойын:</w:t>
            </w:r>
          </w:p>
          <w:p w:rsidR="003801DE" w:rsidRPr="003801DE" w:rsidRDefault="003801DE" w:rsidP="00564C3A">
            <w:pPr>
              <w:rPr>
                <w:rFonts w:ascii="Times New Roman" w:hAnsi="Times New Roman" w:cs="Times New Roman"/>
                <w:b/>
                <w:sz w:val="28"/>
                <w:szCs w:val="24"/>
                <w:lang w:val="kk-KZ"/>
              </w:rPr>
            </w:pPr>
            <w:r w:rsidRPr="003801DE">
              <w:rPr>
                <w:rFonts w:ascii="Times New Roman" w:hAnsi="Times New Roman" w:cs="Times New Roman"/>
                <w:b/>
                <w:sz w:val="28"/>
                <w:szCs w:val="24"/>
                <w:lang w:val="kk-KZ"/>
              </w:rPr>
              <w:t>«ЭКСПО алаңына жол»</w:t>
            </w:r>
          </w:p>
          <w:p w:rsidR="003801DE" w:rsidRPr="00370D47" w:rsidRDefault="003801DE" w:rsidP="00564C3A">
            <w:pPr>
              <w:rPr>
                <w:rFonts w:ascii="Times New Roman" w:hAnsi="Times New Roman" w:cs="Times New Roman"/>
                <w:sz w:val="28"/>
                <w:szCs w:val="28"/>
                <w:lang w:val="kk-KZ"/>
              </w:rPr>
            </w:pPr>
          </w:p>
          <w:p w:rsidR="001C1143" w:rsidRPr="002F2A46" w:rsidRDefault="001C1143" w:rsidP="00564C3A">
            <w:pPr>
              <w:rPr>
                <w:rFonts w:ascii="Times New Roman" w:eastAsia="Calibri" w:hAnsi="Times New Roman" w:cs="Times New Roman"/>
                <w:sz w:val="28"/>
                <w:szCs w:val="28"/>
                <w:lang w:val="kk-KZ"/>
              </w:rPr>
            </w:pPr>
            <w:r w:rsidRPr="00370D47">
              <w:rPr>
                <w:rFonts w:ascii="Times New Roman" w:eastAsia="Times New Roman" w:hAnsi="Times New Roman" w:cs="Times New Roman"/>
                <w:b/>
                <w:bCs/>
                <w:sz w:val="28"/>
                <w:szCs w:val="28"/>
                <w:lang w:val="kk-KZ"/>
              </w:rPr>
              <w:t xml:space="preserve">Сурет салу </w:t>
            </w:r>
            <w:r w:rsidR="003801DE" w:rsidRPr="003801DE">
              <w:rPr>
                <w:rFonts w:ascii="Times New Roman" w:hAnsi="Times New Roman" w:cs="Times New Roman"/>
                <w:b/>
                <w:sz w:val="28"/>
                <w:szCs w:val="24"/>
                <w:lang w:val="kk-KZ"/>
              </w:rPr>
              <w:t>Тақырыбы:</w:t>
            </w:r>
            <w:r w:rsidR="003801DE" w:rsidRPr="003801DE">
              <w:rPr>
                <w:rFonts w:ascii="Times New Roman" w:hAnsi="Times New Roman" w:cs="Times New Roman"/>
                <w:sz w:val="28"/>
                <w:szCs w:val="24"/>
                <w:lang w:val="kk-KZ"/>
              </w:rPr>
              <w:t xml:space="preserve"> </w:t>
            </w:r>
            <w:r w:rsidR="003801DE" w:rsidRPr="003801DE">
              <w:rPr>
                <w:rFonts w:ascii="Times New Roman" w:hAnsi="Times New Roman" w:cs="Times New Roman"/>
                <w:sz w:val="28"/>
                <w:szCs w:val="24"/>
                <w:lang w:val="kk-KZ"/>
              </w:rPr>
              <w:lastRenderedPageBreak/>
              <w:t xml:space="preserve">«Торсықты  әшекейлеу /қазақ ұлттық ою-өрнегі /сәндік сурет/»  </w:t>
            </w:r>
            <w:r w:rsidR="003801DE" w:rsidRPr="003801DE">
              <w:rPr>
                <w:rFonts w:ascii="Times New Roman" w:hAnsi="Times New Roman" w:cs="Times New Roman"/>
                <w:b/>
                <w:sz w:val="28"/>
                <w:szCs w:val="24"/>
                <w:lang w:val="kk-KZ"/>
              </w:rPr>
              <w:t>Міндеттері:</w:t>
            </w:r>
            <w:r w:rsidR="003801DE" w:rsidRPr="003801DE">
              <w:rPr>
                <w:rFonts w:ascii="Times New Roman" w:hAnsi="Times New Roman" w:cs="Times New Roman"/>
                <w:sz w:val="28"/>
                <w:szCs w:val="24"/>
                <w:lang w:val="kk-KZ"/>
              </w:rPr>
              <w:t>Дөңгелекте қазақ ұлттық оюдың элементтерін бейнелеуге үйрету /толқын, нүкте/, олардың арақашықтығын сақтауларын көрсету. Ою салу ептіліктерін дамыту.</w:t>
            </w:r>
          </w:p>
        </w:tc>
      </w:tr>
      <w:tr w:rsidR="001C1143" w:rsidRPr="002F2A46"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Серуенге дайындық</w:t>
            </w:r>
          </w:p>
        </w:tc>
        <w:tc>
          <w:tcPr>
            <w:tcW w:w="12772" w:type="dxa"/>
            <w:gridSpan w:val="7"/>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3801DE" w:rsidRPr="00134468"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2314" w:type="dxa"/>
          </w:tcPr>
          <w:p w:rsidR="003A10A8" w:rsidRDefault="003A10A8" w:rsidP="00564C3A">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t xml:space="preserve">Маусымдық өзгерістерді </w:t>
            </w:r>
            <w:r w:rsidRPr="003A10A8">
              <w:rPr>
                <w:rFonts w:ascii="Times New Roman" w:hAnsi="Times New Roman" w:cs="Times New Roman"/>
                <w:b/>
                <w:sz w:val="28"/>
                <w:szCs w:val="28"/>
                <w:lang w:val="kk-KZ"/>
              </w:rPr>
              <w:lastRenderedPageBreak/>
              <w:t xml:space="preserve">бақылау </w:t>
            </w:r>
            <w:r w:rsidR="001C1143" w:rsidRPr="00392974">
              <w:rPr>
                <w:rFonts w:ascii="Times New Roman" w:hAnsi="Times New Roman" w:cs="Times New Roman"/>
                <w:b/>
                <w:iCs/>
                <w:sz w:val="28"/>
                <w:szCs w:val="28"/>
                <w:lang w:val="kk-KZ"/>
              </w:rPr>
              <w:t>Мақсаты:</w:t>
            </w:r>
          </w:p>
          <w:p w:rsidR="003A10A8" w:rsidRPr="003A10A8" w:rsidRDefault="003A10A8" w:rsidP="00564C3A">
            <w:pPr>
              <w:numPr>
                <w:ilvl w:val="0"/>
                <w:numId w:val="3"/>
              </w:numPr>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басындағы табиғаттағы өзгерістер туралы түсініктерін қалыптастыру (күн қысқарады, түн ұзарады);</w:t>
            </w:r>
          </w:p>
          <w:p w:rsidR="003A10A8" w:rsidRPr="003A10A8" w:rsidRDefault="003A10A8" w:rsidP="00564C3A">
            <w:pPr>
              <w:numPr>
                <w:ilvl w:val="0"/>
                <w:numId w:val="3"/>
              </w:numPr>
              <w:rPr>
                <w:rFonts w:ascii="Times New Roman" w:hAnsi="Times New Roman" w:cs="Times New Roman"/>
                <w:b/>
                <w:iCs/>
                <w:sz w:val="28"/>
                <w:szCs w:val="28"/>
                <w:lang w:val="kk-KZ"/>
              </w:rPr>
            </w:pPr>
            <w:r w:rsidRPr="003A10A8">
              <w:rPr>
                <w:rFonts w:ascii="Times New Roman" w:hAnsi="Times New Roman" w:cs="Times New Roman"/>
                <w:iCs/>
                <w:sz w:val="28"/>
                <w:szCs w:val="28"/>
                <w:lang w:val="kk-KZ"/>
              </w:rPr>
              <w:t xml:space="preserve">Қыс мезгілінің басындағы қысқа тән белгілерді көре білу және өлең жолдарынан таба білу.  </w:t>
            </w:r>
          </w:p>
          <w:p w:rsidR="001C1143" w:rsidRPr="00D86F0E" w:rsidRDefault="001C1143" w:rsidP="00564C3A">
            <w:pPr>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003A10A8" w:rsidRPr="003A10A8">
              <w:rPr>
                <w:rFonts w:ascii="Times New Roman" w:hAnsi="Times New Roman" w:cs="Times New Roman"/>
                <w:sz w:val="28"/>
                <w:szCs w:val="28"/>
                <w:lang w:val="kk-KZ"/>
              </w:rPr>
              <w:t>Қар лақтырып ойнау</w:t>
            </w:r>
          </w:p>
        </w:tc>
        <w:tc>
          <w:tcPr>
            <w:tcW w:w="2556" w:type="dxa"/>
            <w:gridSpan w:val="2"/>
          </w:tcPr>
          <w:p w:rsidR="001C1143" w:rsidRPr="00392974" w:rsidRDefault="003A10A8" w:rsidP="00564C3A">
            <w:pPr>
              <w:rPr>
                <w:rFonts w:ascii="Times New Roman" w:hAnsi="Times New Roman" w:cs="Times New Roman"/>
                <w:i/>
                <w:iCs/>
                <w:sz w:val="28"/>
                <w:szCs w:val="28"/>
                <w:lang w:val="kk-KZ"/>
              </w:rPr>
            </w:pPr>
            <w:r w:rsidRPr="003A10A8">
              <w:rPr>
                <w:rFonts w:ascii="Times New Roman" w:hAnsi="Times New Roman" w:cs="Times New Roman"/>
                <w:b/>
                <w:sz w:val="28"/>
                <w:szCs w:val="28"/>
                <w:lang w:val="kk-KZ"/>
              </w:rPr>
              <w:lastRenderedPageBreak/>
              <w:t xml:space="preserve">Бақшаны бақылау </w:t>
            </w:r>
            <w:r w:rsidR="001C1143" w:rsidRPr="00392974">
              <w:rPr>
                <w:rFonts w:ascii="Times New Roman" w:hAnsi="Times New Roman" w:cs="Times New Roman"/>
                <w:b/>
                <w:iCs/>
                <w:sz w:val="28"/>
                <w:szCs w:val="28"/>
                <w:lang w:val="kk-KZ"/>
              </w:rPr>
              <w:t>Мақсаты</w:t>
            </w:r>
            <w:r w:rsidR="001C1143" w:rsidRPr="00392974">
              <w:rPr>
                <w:rFonts w:ascii="Times New Roman" w:hAnsi="Times New Roman" w:cs="Times New Roman"/>
                <w:i/>
                <w:iCs/>
                <w:sz w:val="28"/>
                <w:szCs w:val="28"/>
                <w:lang w:val="kk-KZ"/>
              </w:rPr>
              <w:t>:</w:t>
            </w:r>
          </w:p>
          <w:p w:rsidR="003A10A8" w:rsidRPr="003A10A8" w:rsidRDefault="003A10A8" w:rsidP="00564C3A">
            <w:pPr>
              <w:pStyle w:val="Style27"/>
              <w:widowControl/>
              <w:jc w:val="left"/>
              <w:rPr>
                <w:rStyle w:val="FontStyle119"/>
                <w:rFonts w:ascii="Times New Roman" w:hAnsi="Times New Roman" w:cs="Times New Roman"/>
                <w:sz w:val="28"/>
                <w:szCs w:val="22"/>
                <w:lang w:val="kk-KZ"/>
              </w:rPr>
            </w:pPr>
            <w:r w:rsidRPr="00D3460F">
              <w:rPr>
                <w:rStyle w:val="FontStyle119"/>
                <w:rFonts w:ascii="Times New Roman" w:hAnsi="Times New Roman"/>
                <w:sz w:val="22"/>
                <w:szCs w:val="22"/>
                <w:lang w:val="kk-KZ"/>
              </w:rPr>
              <w:lastRenderedPageBreak/>
              <w:t>—</w:t>
            </w:r>
            <w:r w:rsidRPr="003A10A8">
              <w:rPr>
                <w:rStyle w:val="FontStyle119"/>
                <w:rFonts w:ascii="Times New Roman" w:hAnsi="Times New Roman" w:cs="Times New Roman"/>
                <w:sz w:val="28"/>
                <w:szCs w:val="22"/>
                <w:lang w:val="kk-KZ"/>
              </w:rPr>
              <w:tab/>
              <w:t>қыс мезгіліндегі  бақшада болатын өзгерістермен таныстыру;</w:t>
            </w:r>
          </w:p>
          <w:p w:rsidR="003A10A8" w:rsidRPr="003A10A8" w:rsidRDefault="003A10A8" w:rsidP="00564C3A">
            <w:pPr>
              <w:pStyle w:val="Style21"/>
              <w:widowControl/>
              <w:tabs>
                <w:tab w:val="left" w:pos="504"/>
              </w:tabs>
              <w:spacing w:line="240" w:lineRule="auto"/>
              <w:rPr>
                <w:rFonts w:ascii="Times New Roman" w:hAnsi="Times New Roman"/>
                <w:sz w:val="28"/>
                <w:szCs w:val="22"/>
                <w:lang w:val="kk-KZ"/>
              </w:rPr>
            </w:pPr>
            <w:r w:rsidRPr="003A10A8">
              <w:rPr>
                <w:rStyle w:val="FontStyle119"/>
                <w:rFonts w:ascii="Times New Roman" w:hAnsi="Times New Roman" w:cs="Times New Roman"/>
                <w:sz w:val="28"/>
                <w:szCs w:val="22"/>
                <w:lang w:val="kk-KZ"/>
              </w:rPr>
              <w:t>—</w:t>
            </w:r>
            <w:r w:rsidRPr="003A10A8">
              <w:rPr>
                <w:rStyle w:val="FontStyle119"/>
                <w:rFonts w:ascii="Times New Roman" w:hAnsi="Times New Roman" w:cs="Times New Roman"/>
                <w:sz w:val="28"/>
                <w:szCs w:val="22"/>
                <w:lang w:val="kk-KZ"/>
              </w:rPr>
              <w:tab/>
              <w:t xml:space="preserve">зерттеу қызметіне деген қызығушылықта-рын арттыру. </w:t>
            </w:r>
            <w:r>
              <w:rPr>
                <w:rStyle w:val="FontStyle119"/>
                <w:rFonts w:ascii="Times New Roman" w:hAnsi="Times New Roman" w:cs="Times New Roman"/>
                <w:sz w:val="28"/>
                <w:szCs w:val="22"/>
                <w:lang w:val="kk-KZ"/>
              </w:rPr>
              <w:t xml:space="preserve"> </w:t>
            </w:r>
          </w:p>
          <w:p w:rsidR="001C1143" w:rsidRPr="003A10A8" w:rsidRDefault="001C1143" w:rsidP="00564C3A">
            <w:pPr>
              <w:rPr>
                <w:rFonts w:ascii="Times New Roman" w:hAnsi="Times New Roman" w:cs="Times New Roman"/>
                <w:b/>
                <w:sz w:val="28"/>
                <w:szCs w:val="28"/>
                <w:lang w:val="kk-KZ"/>
              </w:rPr>
            </w:pPr>
            <w:r w:rsidRPr="003A10A8">
              <w:rPr>
                <w:rFonts w:ascii="Times New Roman" w:hAnsi="Times New Roman" w:cs="Times New Roman"/>
                <w:b/>
                <w:sz w:val="28"/>
                <w:szCs w:val="28"/>
                <w:lang w:val="kk-KZ"/>
              </w:rPr>
              <w:t>Қимылды ойын:</w:t>
            </w:r>
          </w:p>
          <w:p w:rsidR="003A10A8" w:rsidRPr="003A10A8" w:rsidRDefault="003A10A8" w:rsidP="00564C3A">
            <w:pPr>
              <w:rPr>
                <w:rFonts w:ascii="Times New Roman" w:hAnsi="Times New Roman" w:cs="Times New Roman"/>
                <w:sz w:val="28"/>
                <w:szCs w:val="28"/>
              </w:rPr>
            </w:pPr>
            <w:r w:rsidRPr="003A10A8">
              <w:rPr>
                <w:rFonts w:ascii="Times New Roman" w:hAnsi="Times New Roman" w:cs="Times New Roman"/>
                <w:sz w:val="28"/>
                <w:szCs w:val="28"/>
              </w:rPr>
              <w:t>«</w:t>
            </w:r>
            <w:r w:rsidRPr="003A10A8">
              <w:rPr>
                <w:rFonts w:ascii="Times New Roman" w:hAnsi="Times New Roman" w:cs="Times New Roman"/>
                <w:sz w:val="28"/>
                <w:szCs w:val="28"/>
                <w:lang w:val="kk-KZ"/>
              </w:rPr>
              <w:t>Қу түлкі</w:t>
            </w:r>
            <w:r w:rsidRPr="003A10A8">
              <w:rPr>
                <w:rFonts w:ascii="Times New Roman" w:hAnsi="Times New Roman" w:cs="Times New Roman"/>
                <w:sz w:val="28"/>
                <w:szCs w:val="28"/>
              </w:rPr>
              <w:t xml:space="preserve">». </w:t>
            </w:r>
          </w:p>
          <w:p w:rsidR="001C1143" w:rsidRPr="00D86F0E" w:rsidRDefault="001C1143" w:rsidP="00564C3A">
            <w:pPr>
              <w:rPr>
                <w:rFonts w:ascii="Times New Roman" w:hAnsi="Times New Roman" w:cs="Times New Roman"/>
                <w:sz w:val="28"/>
                <w:szCs w:val="28"/>
                <w:lang w:val="kk-KZ"/>
              </w:rPr>
            </w:pPr>
          </w:p>
        </w:tc>
        <w:tc>
          <w:tcPr>
            <w:tcW w:w="2826" w:type="dxa"/>
            <w:gridSpan w:val="2"/>
          </w:tcPr>
          <w:p w:rsidR="003A10A8" w:rsidRPr="003A10A8" w:rsidRDefault="003A10A8" w:rsidP="00564C3A">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lastRenderedPageBreak/>
              <w:t xml:space="preserve">Торғайларды бақылау </w:t>
            </w:r>
          </w:p>
          <w:p w:rsidR="003A10A8" w:rsidRDefault="001C1143" w:rsidP="00564C3A">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lastRenderedPageBreak/>
              <w:t>Мақсаты</w:t>
            </w:r>
            <w:r w:rsidRPr="00392974">
              <w:rPr>
                <w:rFonts w:ascii="Times New Roman" w:hAnsi="Times New Roman" w:cs="Times New Roman"/>
                <w:iCs/>
                <w:sz w:val="28"/>
                <w:szCs w:val="28"/>
                <w:lang w:val="kk-KZ"/>
              </w:rPr>
              <w:t>:</w:t>
            </w:r>
          </w:p>
          <w:p w:rsidR="003A10A8" w:rsidRPr="003A10A8" w:rsidRDefault="001C1143" w:rsidP="00564C3A">
            <w:pPr>
              <w:numPr>
                <w:ilvl w:val="0"/>
                <w:numId w:val="6"/>
              </w:numPr>
              <w:jc w:val="both"/>
              <w:rPr>
                <w:rFonts w:ascii="Times New Roman" w:hAnsi="Times New Roman" w:cs="Times New Roman"/>
                <w:iCs/>
                <w:sz w:val="28"/>
                <w:szCs w:val="28"/>
                <w:lang w:val="kk-KZ"/>
              </w:rPr>
            </w:pPr>
            <w:r w:rsidRPr="00392974">
              <w:rPr>
                <w:rFonts w:ascii="Times New Roman" w:hAnsi="Times New Roman" w:cs="Times New Roman"/>
                <w:iCs/>
                <w:sz w:val="28"/>
                <w:szCs w:val="28"/>
                <w:lang w:val="kk-KZ"/>
              </w:rPr>
              <w:t xml:space="preserve"> </w:t>
            </w:r>
            <w:r w:rsidR="003A10A8" w:rsidRPr="003A10A8">
              <w:rPr>
                <w:rFonts w:ascii="Times New Roman" w:hAnsi="Times New Roman" w:cs="Times New Roman"/>
                <w:iCs/>
                <w:sz w:val="28"/>
                <w:szCs w:val="28"/>
                <w:lang w:val="kk-KZ"/>
              </w:rPr>
              <w:t>Қыстап қалатын құстар жайлы білімдерін толықтыру;</w:t>
            </w:r>
          </w:p>
          <w:p w:rsidR="003A10A8" w:rsidRPr="003A10A8" w:rsidRDefault="003A10A8" w:rsidP="00564C3A">
            <w:pPr>
              <w:numPr>
                <w:ilvl w:val="0"/>
                <w:numId w:val="6"/>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Қыс мезгіліндегі құстардың мінез-құлықтарындағы өзгешеліктер туралы түсініктерін қалыптастыру;</w:t>
            </w:r>
          </w:p>
          <w:p w:rsidR="001C1143" w:rsidRPr="003A10A8" w:rsidRDefault="003A10A8" w:rsidP="00564C3A">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w:t>
            </w:r>
            <w:r w:rsidRPr="003A10A8">
              <w:rPr>
                <w:rFonts w:ascii="Times New Roman" w:hAnsi="Times New Roman" w:cs="Times New Roman"/>
                <w:iCs/>
                <w:sz w:val="28"/>
                <w:szCs w:val="28"/>
                <w:lang w:val="kk-KZ"/>
              </w:rPr>
              <w:tab/>
              <w:t>құстарға қамқор болуға тәрбиелеу.</w:t>
            </w:r>
          </w:p>
          <w:p w:rsidR="001C1143" w:rsidRPr="00D86F0E" w:rsidRDefault="001C1143" w:rsidP="00564C3A">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003A10A8" w:rsidRPr="003A10A8">
              <w:rPr>
                <w:rFonts w:ascii="Times New Roman" w:hAnsi="Times New Roman" w:cs="Times New Roman"/>
                <w:sz w:val="28"/>
                <w:szCs w:val="28"/>
                <w:lang w:val="kk-KZ"/>
              </w:rPr>
              <w:t>«Нысанаға тигіз».</w:t>
            </w:r>
          </w:p>
        </w:tc>
        <w:tc>
          <w:tcPr>
            <w:tcW w:w="2761" w:type="dxa"/>
          </w:tcPr>
          <w:p w:rsidR="003A10A8" w:rsidRPr="003A10A8" w:rsidRDefault="003A10A8" w:rsidP="00564C3A">
            <w:pPr>
              <w:jc w:val="both"/>
              <w:rPr>
                <w:rFonts w:ascii="Times New Roman" w:hAnsi="Times New Roman" w:cs="Times New Roman"/>
                <w:b/>
                <w:sz w:val="28"/>
                <w:szCs w:val="28"/>
                <w:lang w:val="kk-KZ"/>
              </w:rPr>
            </w:pPr>
            <w:r w:rsidRPr="003A10A8">
              <w:rPr>
                <w:rFonts w:ascii="Times New Roman" w:hAnsi="Times New Roman" w:cs="Times New Roman"/>
                <w:b/>
                <w:sz w:val="28"/>
                <w:szCs w:val="28"/>
                <w:lang w:val="kk-KZ"/>
              </w:rPr>
              <w:lastRenderedPageBreak/>
              <w:t xml:space="preserve">Қардың түсуін </w:t>
            </w:r>
            <w:r w:rsidRPr="003A10A8">
              <w:rPr>
                <w:rFonts w:ascii="Times New Roman" w:hAnsi="Times New Roman" w:cs="Times New Roman"/>
                <w:b/>
                <w:sz w:val="28"/>
                <w:szCs w:val="28"/>
                <w:lang w:val="kk-KZ"/>
              </w:rPr>
              <w:lastRenderedPageBreak/>
              <w:t>бақылау</w:t>
            </w:r>
          </w:p>
          <w:p w:rsidR="001C1143" w:rsidRPr="00392974" w:rsidRDefault="001C1143" w:rsidP="00564C3A">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Cs/>
                <w:sz w:val="28"/>
                <w:szCs w:val="28"/>
                <w:lang w:val="kk-KZ"/>
              </w:rPr>
              <w:t>:</w:t>
            </w:r>
          </w:p>
          <w:p w:rsidR="003A10A8" w:rsidRPr="003A10A8" w:rsidRDefault="003A10A8" w:rsidP="00564C3A">
            <w:pPr>
              <w:numPr>
                <w:ilvl w:val="0"/>
                <w:numId w:val="4"/>
              </w:num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 xml:space="preserve">Қардың қасиеттері туралы түсініктерін қалыптастыру; </w:t>
            </w:r>
          </w:p>
          <w:p w:rsidR="003A10A8" w:rsidRPr="003A10A8" w:rsidRDefault="003A10A8" w:rsidP="00564C3A">
            <w:pPr>
              <w:numPr>
                <w:ilvl w:val="0"/>
                <w:numId w:val="4"/>
              </w:numPr>
              <w:jc w:val="both"/>
              <w:rPr>
                <w:rFonts w:ascii="Times New Roman" w:hAnsi="Times New Roman" w:cs="Times New Roman"/>
                <w:sz w:val="28"/>
                <w:szCs w:val="28"/>
                <w:lang w:val="kk-KZ"/>
              </w:rPr>
            </w:pPr>
            <w:r w:rsidRPr="003A10A8">
              <w:rPr>
                <w:rFonts w:ascii="Times New Roman" w:hAnsi="Times New Roman" w:cs="Times New Roman"/>
                <w:sz w:val="28"/>
                <w:szCs w:val="28"/>
                <w:lang w:val="kk-KZ"/>
              </w:rPr>
              <w:t>Қардың түсуі туралы білімдерін молайту;</w:t>
            </w:r>
          </w:p>
          <w:p w:rsidR="003A10A8" w:rsidRPr="003A10A8" w:rsidRDefault="003A10A8" w:rsidP="00564C3A">
            <w:pPr>
              <w:numPr>
                <w:ilvl w:val="0"/>
                <w:numId w:val="4"/>
              </w:numPr>
              <w:jc w:val="both"/>
              <w:rPr>
                <w:rFonts w:ascii="Times New Roman" w:hAnsi="Times New Roman" w:cs="Times New Roman"/>
                <w:sz w:val="28"/>
                <w:szCs w:val="28"/>
              </w:rPr>
            </w:pPr>
            <w:r w:rsidRPr="003A10A8">
              <w:rPr>
                <w:rFonts w:ascii="Times New Roman" w:hAnsi="Times New Roman" w:cs="Times New Roman"/>
                <w:sz w:val="28"/>
                <w:szCs w:val="28"/>
                <w:lang w:val="kk-KZ"/>
              </w:rPr>
              <w:t>әдемілікке деген сезімдерін тәрбиелеу.</w:t>
            </w:r>
            <w:r w:rsidRPr="003A10A8">
              <w:rPr>
                <w:rFonts w:ascii="Times New Roman" w:hAnsi="Times New Roman" w:cs="Times New Roman"/>
                <w:sz w:val="28"/>
                <w:szCs w:val="28"/>
              </w:rPr>
              <w:t xml:space="preserve"> </w:t>
            </w:r>
          </w:p>
          <w:p w:rsidR="003A10A8" w:rsidRPr="003A10A8" w:rsidRDefault="001C1143" w:rsidP="00564C3A">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003A10A8">
              <w:rPr>
                <w:rFonts w:ascii="Times New Roman" w:hAnsi="Times New Roman" w:cs="Times New Roman"/>
                <w:sz w:val="28"/>
                <w:szCs w:val="28"/>
                <w:lang w:val="kk-KZ"/>
              </w:rPr>
              <w:t xml:space="preserve"> </w:t>
            </w:r>
            <w:r w:rsidR="003A10A8" w:rsidRPr="003A10A8">
              <w:rPr>
                <w:rFonts w:ascii="Times New Roman" w:hAnsi="Times New Roman" w:cs="Times New Roman"/>
                <w:sz w:val="28"/>
                <w:szCs w:val="28"/>
                <w:lang w:val="kk-KZ"/>
              </w:rPr>
              <w:t>«Ыстық-суық».</w:t>
            </w:r>
          </w:p>
          <w:p w:rsidR="001C1143" w:rsidRPr="00D86F0E" w:rsidRDefault="001C1143" w:rsidP="00564C3A">
            <w:pPr>
              <w:jc w:val="both"/>
              <w:rPr>
                <w:rFonts w:ascii="Times New Roman" w:hAnsi="Times New Roman" w:cs="Times New Roman"/>
                <w:sz w:val="28"/>
                <w:szCs w:val="28"/>
                <w:lang w:val="kk-KZ"/>
              </w:rPr>
            </w:pPr>
          </w:p>
        </w:tc>
        <w:tc>
          <w:tcPr>
            <w:tcW w:w="2315" w:type="dxa"/>
          </w:tcPr>
          <w:p w:rsidR="003A10A8" w:rsidRPr="003A10A8" w:rsidRDefault="003A10A8" w:rsidP="00564C3A">
            <w:pPr>
              <w:jc w:val="both"/>
              <w:rPr>
                <w:rFonts w:ascii="Times New Roman" w:hAnsi="Times New Roman" w:cs="Times New Roman"/>
                <w:b/>
                <w:bCs/>
                <w:sz w:val="28"/>
                <w:szCs w:val="28"/>
                <w:lang w:val="kk-KZ"/>
              </w:rPr>
            </w:pPr>
            <w:r w:rsidRPr="003A10A8">
              <w:rPr>
                <w:rFonts w:ascii="Times New Roman" w:hAnsi="Times New Roman" w:cs="Times New Roman"/>
                <w:b/>
                <w:bCs/>
                <w:sz w:val="28"/>
                <w:szCs w:val="28"/>
                <w:lang w:val="kk-KZ"/>
              </w:rPr>
              <w:lastRenderedPageBreak/>
              <w:t xml:space="preserve">Ауладағы ағаштарды </w:t>
            </w:r>
            <w:r w:rsidRPr="003A10A8">
              <w:rPr>
                <w:rFonts w:ascii="Times New Roman" w:hAnsi="Times New Roman" w:cs="Times New Roman"/>
                <w:b/>
                <w:bCs/>
                <w:sz w:val="28"/>
                <w:szCs w:val="28"/>
                <w:lang w:val="kk-KZ"/>
              </w:rPr>
              <w:lastRenderedPageBreak/>
              <w:t>бақылау</w:t>
            </w:r>
          </w:p>
          <w:p w:rsidR="003A10A8" w:rsidRDefault="001C1143" w:rsidP="00564C3A">
            <w:pPr>
              <w:jc w:val="both"/>
              <w:rPr>
                <w:rFonts w:ascii="Times New Roman" w:hAnsi="Times New Roman" w:cs="Times New Roman"/>
                <w:iCs/>
                <w:sz w:val="28"/>
                <w:szCs w:val="28"/>
                <w:lang w:val="kk-KZ"/>
              </w:rPr>
            </w:pPr>
            <w:r w:rsidRPr="00392974">
              <w:rPr>
                <w:rFonts w:ascii="Times New Roman" w:hAnsi="Times New Roman" w:cs="Times New Roman"/>
                <w:b/>
                <w:iCs/>
                <w:sz w:val="28"/>
                <w:szCs w:val="28"/>
                <w:lang w:val="kk-KZ"/>
              </w:rPr>
              <w:t>Мақсаты</w:t>
            </w:r>
            <w:r w:rsidRPr="00392974">
              <w:rPr>
                <w:rFonts w:ascii="Times New Roman" w:hAnsi="Times New Roman" w:cs="Times New Roman"/>
                <w:i/>
                <w:iCs/>
                <w:sz w:val="28"/>
                <w:szCs w:val="28"/>
                <w:lang w:val="kk-KZ"/>
              </w:rPr>
              <w:t>:</w:t>
            </w:r>
          </w:p>
          <w:p w:rsidR="003A10A8" w:rsidRPr="003A10A8" w:rsidRDefault="003A10A8" w:rsidP="00564C3A">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 ағаштар туралы білімдерін молайту;</w:t>
            </w:r>
          </w:p>
          <w:p w:rsidR="001C1143" w:rsidRPr="003A10A8" w:rsidRDefault="003A10A8" w:rsidP="00564C3A">
            <w:pPr>
              <w:jc w:val="both"/>
              <w:rPr>
                <w:rFonts w:ascii="Times New Roman" w:hAnsi="Times New Roman" w:cs="Times New Roman"/>
                <w:iCs/>
                <w:sz w:val="28"/>
                <w:szCs w:val="28"/>
                <w:lang w:val="kk-KZ"/>
              </w:rPr>
            </w:pPr>
            <w:r w:rsidRPr="003A10A8">
              <w:rPr>
                <w:rFonts w:ascii="Times New Roman" w:hAnsi="Times New Roman" w:cs="Times New Roman"/>
                <w:iCs/>
                <w:sz w:val="28"/>
                <w:szCs w:val="28"/>
                <w:lang w:val="kk-KZ"/>
              </w:rPr>
              <w:tab/>
              <w:t>— ағаштардың қысқ</w:t>
            </w:r>
            <w:r>
              <w:rPr>
                <w:rFonts w:ascii="Times New Roman" w:hAnsi="Times New Roman" w:cs="Times New Roman"/>
                <w:iCs/>
                <w:sz w:val="28"/>
                <w:szCs w:val="28"/>
                <w:lang w:val="kk-KZ"/>
              </w:rPr>
              <w:t>ы бейнесін бақылауды жалғастыру</w:t>
            </w:r>
            <w:r w:rsidR="001C1143" w:rsidRPr="00392974">
              <w:rPr>
                <w:rFonts w:ascii="Times New Roman" w:hAnsi="Times New Roman" w:cs="Times New Roman"/>
                <w:sz w:val="28"/>
                <w:szCs w:val="28"/>
                <w:lang w:val="kk-KZ"/>
              </w:rPr>
              <w:tab/>
            </w:r>
          </w:p>
          <w:p w:rsidR="001C1143" w:rsidRPr="00D86F0E" w:rsidRDefault="001C1143" w:rsidP="00564C3A">
            <w:pPr>
              <w:jc w:val="both"/>
              <w:rPr>
                <w:rFonts w:ascii="Times New Roman" w:hAnsi="Times New Roman" w:cs="Times New Roman"/>
                <w:sz w:val="28"/>
                <w:szCs w:val="28"/>
                <w:lang w:val="kk-KZ"/>
              </w:rPr>
            </w:pPr>
            <w:r w:rsidRPr="003A10A8">
              <w:rPr>
                <w:rFonts w:ascii="Times New Roman" w:hAnsi="Times New Roman" w:cs="Times New Roman"/>
                <w:b/>
                <w:sz w:val="28"/>
                <w:szCs w:val="28"/>
                <w:lang w:val="kk-KZ"/>
              </w:rPr>
              <w:t>Қ/О:</w:t>
            </w:r>
            <w:r w:rsidRPr="00392974">
              <w:rPr>
                <w:rFonts w:ascii="Times New Roman" w:hAnsi="Times New Roman" w:cs="Times New Roman"/>
                <w:sz w:val="28"/>
                <w:szCs w:val="28"/>
                <w:lang w:val="kk-KZ"/>
              </w:rPr>
              <w:t xml:space="preserve"> </w:t>
            </w:r>
            <w:r w:rsidR="003A10A8" w:rsidRPr="003A10A8">
              <w:rPr>
                <w:rFonts w:ascii="Times New Roman" w:hAnsi="Times New Roman" w:cs="Times New Roman"/>
                <w:sz w:val="28"/>
                <w:szCs w:val="28"/>
                <w:lang w:val="kk-KZ"/>
              </w:rPr>
              <w:t>«Кім аққалаға бұрын жетеді?»</w:t>
            </w:r>
          </w:p>
        </w:tc>
      </w:tr>
      <w:tr w:rsidR="001C1143" w:rsidRPr="002F2A46"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Серуеннен оралу</w:t>
            </w:r>
          </w:p>
        </w:tc>
        <w:tc>
          <w:tcPr>
            <w:tcW w:w="12772" w:type="dxa"/>
            <w:gridSpan w:val="7"/>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1C1143" w:rsidRPr="002F2A46" w:rsidTr="003801DE">
        <w:trPr>
          <w:trHeight w:val="561"/>
        </w:trPr>
        <w:tc>
          <w:tcPr>
            <w:tcW w:w="2014" w:type="dxa"/>
            <w:vMerge w:val="restart"/>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Түскі ас</w:t>
            </w:r>
          </w:p>
        </w:tc>
        <w:tc>
          <w:tcPr>
            <w:tcW w:w="12772" w:type="dxa"/>
            <w:gridSpan w:val="7"/>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3801DE" w:rsidRPr="00134468" w:rsidTr="003801DE">
        <w:trPr>
          <w:trHeight w:val="703"/>
        </w:trPr>
        <w:tc>
          <w:tcPr>
            <w:tcW w:w="2014" w:type="dxa"/>
            <w:vMerge/>
          </w:tcPr>
          <w:p w:rsidR="001C1143" w:rsidRPr="002F2A46" w:rsidRDefault="001C1143" w:rsidP="00564C3A">
            <w:pPr>
              <w:jc w:val="both"/>
              <w:rPr>
                <w:rFonts w:ascii="Times New Roman" w:eastAsia="Calibri" w:hAnsi="Times New Roman" w:cs="Times New Roman"/>
                <w:b/>
                <w:sz w:val="28"/>
                <w:szCs w:val="28"/>
                <w:lang w:val="kk-KZ"/>
              </w:rPr>
            </w:pPr>
          </w:p>
        </w:tc>
        <w:tc>
          <w:tcPr>
            <w:tcW w:w="2314" w:type="dxa"/>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Амандық берсін басыңа</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Қадір келсін қасыңа</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Бар екем деп тасыма</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Жоқ екем деп жасыма</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 xml:space="preserve">Еңбек етсең </w:t>
            </w:r>
            <w:r w:rsidRPr="00D86F0E">
              <w:rPr>
                <w:rFonts w:ascii="Times New Roman" w:hAnsi="Times New Roman" w:cs="Times New Roman"/>
                <w:sz w:val="28"/>
                <w:szCs w:val="28"/>
                <w:lang w:val="kk-KZ"/>
              </w:rPr>
              <w:lastRenderedPageBreak/>
              <w:t>ерінбей</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Дәулет келер қасыңа.</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Әумин!</w:t>
            </w:r>
          </w:p>
        </w:tc>
        <w:tc>
          <w:tcPr>
            <w:tcW w:w="2556" w:type="dxa"/>
            <w:gridSpan w:val="2"/>
          </w:tcPr>
          <w:p w:rsidR="001C1143" w:rsidRPr="00D86F0E" w:rsidRDefault="001C1143" w:rsidP="00564C3A">
            <w:pPr>
              <w:rPr>
                <w:rFonts w:ascii="Times New Roman" w:eastAsia="Times New Roman" w:hAnsi="Times New Roman" w:cs="Times New Roman"/>
                <w:bCs/>
                <w:color w:val="000000"/>
                <w:sz w:val="28"/>
                <w:szCs w:val="28"/>
                <w:lang w:val="kk-KZ" w:eastAsia="ru-RU"/>
              </w:rPr>
            </w:pPr>
            <w:r w:rsidRPr="00D86F0E">
              <w:rPr>
                <w:rFonts w:ascii="Times New Roman" w:eastAsia="Times New Roman" w:hAnsi="Times New Roman" w:cs="Times New Roman"/>
                <w:bCs/>
                <w:color w:val="000000"/>
                <w:sz w:val="28"/>
                <w:szCs w:val="28"/>
                <w:lang w:val="kk-KZ" w:eastAsia="ru-RU"/>
              </w:rPr>
              <w:lastRenderedPageBreak/>
              <w:t xml:space="preserve">Дастарханның басында, Әдеттен біз озбаймыз. Үлкендердің қасында,Қолды бұрын созбаймыз. Тамақ ішер кезде енді, Сөйлемейміз күлмейміз. Астан </w:t>
            </w:r>
            <w:r w:rsidRPr="00D86F0E">
              <w:rPr>
                <w:rFonts w:ascii="Times New Roman" w:eastAsia="Times New Roman" w:hAnsi="Times New Roman" w:cs="Times New Roman"/>
                <w:bCs/>
                <w:color w:val="000000"/>
                <w:sz w:val="28"/>
                <w:szCs w:val="28"/>
                <w:lang w:val="kk-KZ" w:eastAsia="ru-RU"/>
              </w:rPr>
              <w:lastRenderedPageBreak/>
              <w:t>басқа өзгені елемейміз, білмейміз.</w:t>
            </w:r>
          </w:p>
        </w:tc>
        <w:tc>
          <w:tcPr>
            <w:tcW w:w="2826" w:type="dxa"/>
            <w:gridSpan w:val="2"/>
          </w:tcPr>
          <w:p w:rsidR="001C1143" w:rsidRPr="00D86F0E" w:rsidRDefault="001C1143" w:rsidP="00564C3A">
            <w:pPr>
              <w:rPr>
                <w:rFonts w:ascii="Times New Roman" w:hAnsi="Times New Roman" w:cs="Times New Roman"/>
                <w:sz w:val="28"/>
                <w:szCs w:val="28"/>
                <w:lang w:val="kk-KZ"/>
              </w:rPr>
            </w:pPr>
            <w:r w:rsidRPr="00D86F0E">
              <w:rPr>
                <w:rFonts w:ascii="Times New Roman" w:hAnsi="Times New Roman" w:cs="Times New Roman"/>
                <w:sz w:val="28"/>
                <w:szCs w:val="28"/>
                <w:lang w:val="kk-KZ"/>
              </w:rPr>
              <w:lastRenderedPageBreak/>
              <w:t xml:space="preserve">Жасамас үшін ағаттық, </w:t>
            </w:r>
          </w:p>
          <w:p w:rsidR="001C1143" w:rsidRPr="00D86F0E" w:rsidRDefault="001C1143" w:rsidP="00564C3A">
            <w:pPr>
              <w:rPr>
                <w:rFonts w:ascii="Times New Roman" w:hAnsi="Times New Roman" w:cs="Times New Roman"/>
                <w:sz w:val="28"/>
                <w:szCs w:val="28"/>
                <w:lang w:val="kk-KZ"/>
              </w:rPr>
            </w:pPr>
            <w:r w:rsidRPr="00D86F0E">
              <w:rPr>
                <w:rFonts w:ascii="Times New Roman" w:hAnsi="Times New Roman" w:cs="Times New Roman"/>
                <w:sz w:val="28"/>
                <w:szCs w:val="28"/>
                <w:lang w:val="kk-KZ"/>
              </w:rPr>
              <w:t>Тыңда ақылды, қабылдап.</w:t>
            </w:r>
          </w:p>
          <w:p w:rsidR="001C1143" w:rsidRPr="00D86F0E" w:rsidRDefault="001C1143" w:rsidP="00564C3A">
            <w:pPr>
              <w:rPr>
                <w:rFonts w:ascii="Times New Roman" w:hAnsi="Times New Roman" w:cs="Times New Roman"/>
                <w:sz w:val="28"/>
                <w:szCs w:val="28"/>
                <w:lang w:val="kk-KZ"/>
              </w:rPr>
            </w:pPr>
            <w:r w:rsidRPr="00D86F0E">
              <w:rPr>
                <w:rFonts w:ascii="Times New Roman" w:hAnsi="Times New Roman" w:cs="Times New Roman"/>
                <w:sz w:val="28"/>
                <w:szCs w:val="28"/>
                <w:lang w:val="kk-KZ"/>
              </w:rPr>
              <w:t>Алында ішер тамақтың,</w:t>
            </w:r>
          </w:p>
          <w:p w:rsidR="001C1143" w:rsidRPr="00D86F0E" w:rsidRDefault="001C1143" w:rsidP="00564C3A">
            <w:pPr>
              <w:rPr>
                <w:rFonts w:ascii="Times New Roman" w:hAnsi="Times New Roman" w:cs="Times New Roman"/>
                <w:sz w:val="28"/>
                <w:szCs w:val="28"/>
                <w:lang w:val="kk-KZ"/>
              </w:rPr>
            </w:pPr>
            <w:r w:rsidRPr="00D86F0E">
              <w:rPr>
                <w:rFonts w:ascii="Times New Roman" w:hAnsi="Times New Roman" w:cs="Times New Roman"/>
                <w:sz w:val="28"/>
                <w:szCs w:val="28"/>
                <w:lang w:val="kk-KZ"/>
              </w:rPr>
              <w:t>Қолыңды жу сабындап</w:t>
            </w:r>
          </w:p>
          <w:p w:rsidR="001C1143" w:rsidRPr="00D86F0E" w:rsidRDefault="001C1143" w:rsidP="00564C3A">
            <w:pPr>
              <w:rPr>
                <w:rFonts w:ascii="Times New Roman" w:hAnsi="Times New Roman" w:cs="Times New Roman"/>
                <w:sz w:val="28"/>
                <w:szCs w:val="28"/>
                <w:lang w:val="kk-KZ"/>
              </w:rPr>
            </w:pPr>
          </w:p>
        </w:tc>
        <w:tc>
          <w:tcPr>
            <w:tcW w:w="2761" w:type="dxa"/>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Нан қиқымын шашпандар</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Жерде жатса баспандар</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Теріп алып, қастерлеп</w:t>
            </w:r>
          </w:p>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Торғайларға тастаңдар</w:t>
            </w:r>
          </w:p>
        </w:tc>
        <w:tc>
          <w:tcPr>
            <w:tcW w:w="2315" w:type="dxa"/>
          </w:tcPr>
          <w:p w:rsidR="001C1143" w:rsidRPr="00D86F0E" w:rsidRDefault="001C1143" w:rsidP="00564C3A">
            <w:pPr>
              <w:rPr>
                <w:rFonts w:ascii="Times New Roman" w:hAnsi="Times New Roman" w:cs="Times New Roman"/>
                <w:sz w:val="28"/>
                <w:szCs w:val="28"/>
                <w:lang w:val="kk-KZ"/>
              </w:rPr>
            </w:pPr>
            <w:r w:rsidRPr="00D86F0E">
              <w:rPr>
                <w:rFonts w:ascii="Times New Roman" w:hAnsi="Times New Roman" w:cs="Times New Roman"/>
                <w:sz w:val="28"/>
                <w:szCs w:val="28"/>
                <w:lang w:val="kk-KZ"/>
              </w:rPr>
              <w:t>Нан анасы бидаймын,</w:t>
            </w:r>
            <w:r w:rsidRPr="00D86F0E">
              <w:rPr>
                <w:rFonts w:ascii="Times New Roman" w:hAnsi="Times New Roman" w:cs="Times New Roman"/>
                <w:sz w:val="28"/>
                <w:szCs w:val="28"/>
                <w:lang w:val="kk-KZ"/>
              </w:rPr>
              <w:br/>
              <w:t>Елге астық сыйлаймын.</w:t>
            </w:r>
            <w:r w:rsidRPr="00D86F0E">
              <w:rPr>
                <w:rFonts w:ascii="Times New Roman" w:hAnsi="Times New Roman" w:cs="Times New Roman"/>
                <w:sz w:val="28"/>
                <w:szCs w:val="28"/>
                <w:lang w:val="kk-KZ"/>
              </w:rPr>
              <w:br/>
              <w:t>Дәнім толып піскенде</w:t>
            </w:r>
            <w:r w:rsidRPr="00D86F0E">
              <w:rPr>
                <w:rFonts w:ascii="Times New Roman" w:hAnsi="Times New Roman" w:cs="Times New Roman"/>
                <w:sz w:val="28"/>
                <w:szCs w:val="28"/>
                <w:lang w:val="kk-KZ"/>
              </w:rPr>
              <w:br/>
              <w:t>Қауызыма сыймаймын.</w:t>
            </w:r>
          </w:p>
          <w:p w:rsidR="001C1143" w:rsidRPr="00D86F0E" w:rsidRDefault="001C1143" w:rsidP="00564C3A">
            <w:pPr>
              <w:jc w:val="both"/>
              <w:rPr>
                <w:rFonts w:ascii="Times New Roman" w:hAnsi="Times New Roman" w:cs="Times New Roman"/>
                <w:sz w:val="28"/>
                <w:szCs w:val="28"/>
                <w:lang w:val="kk-KZ"/>
              </w:rPr>
            </w:pPr>
          </w:p>
        </w:tc>
      </w:tr>
      <w:tr w:rsidR="003801DE" w:rsidRPr="00D86F0E"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Түскі ұйқы</w:t>
            </w:r>
          </w:p>
        </w:tc>
        <w:tc>
          <w:tcPr>
            <w:tcW w:w="2314" w:type="dxa"/>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«Әуенді </w:t>
            </w:r>
            <w:proofErr w:type="spellStart"/>
            <w:r w:rsidRPr="00D86F0E">
              <w:rPr>
                <w:rFonts w:ascii="Times New Roman" w:hAnsi="Times New Roman" w:cs="Times New Roman"/>
                <w:sz w:val="28"/>
                <w:szCs w:val="28"/>
              </w:rPr>
              <w:t>киіз</w:t>
            </w:r>
            <w:proofErr w:type="spellEnd"/>
            <w:r w:rsidRPr="00D86F0E">
              <w:rPr>
                <w:rFonts w:ascii="Times New Roman" w:hAnsi="Times New Roman" w:cs="Times New Roman"/>
                <w:sz w:val="28"/>
                <w:szCs w:val="28"/>
              </w:rPr>
              <w:t xml:space="preserve"> үй» </w:t>
            </w:r>
            <w:proofErr w:type="spellStart"/>
            <w:r w:rsidRPr="00D86F0E">
              <w:rPr>
                <w:rFonts w:ascii="Times New Roman" w:hAnsi="Times New Roman" w:cs="Times New Roman"/>
                <w:sz w:val="28"/>
                <w:szCs w:val="28"/>
              </w:rPr>
              <w:t>электронды</w:t>
            </w:r>
            <w:proofErr w:type="spellEnd"/>
            <w:r w:rsidRPr="00D86F0E">
              <w:rPr>
                <w:rFonts w:ascii="Times New Roman" w:hAnsi="Times New Roman" w:cs="Times New Roman"/>
                <w:sz w:val="28"/>
                <w:szCs w:val="28"/>
              </w:rPr>
              <w:t xml:space="preserve"> музыкалық құралдан </w:t>
            </w:r>
            <w:proofErr w:type="spellStart"/>
            <w:r w:rsidRPr="00D86F0E">
              <w:rPr>
                <w:rFonts w:ascii="Times New Roman" w:hAnsi="Times New Roman" w:cs="Times New Roman"/>
                <w:sz w:val="28"/>
                <w:szCs w:val="28"/>
              </w:rPr>
              <w:t>баяу</w:t>
            </w:r>
            <w:proofErr w:type="spellEnd"/>
            <w:r w:rsidRPr="00D86F0E">
              <w:rPr>
                <w:rFonts w:ascii="Times New Roman" w:hAnsi="Times New Roman" w:cs="Times New Roman"/>
                <w:sz w:val="28"/>
                <w:szCs w:val="28"/>
              </w:rPr>
              <w:t xml:space="preserve"> музыка тыңдату</w:t>
            </w:r>
          </w:p>
        </w:tc>
        <w:tc>
          <w:tcPr>
            <w:tcW w:w="2556" w:type="dxa"/>
            <w:gridSpan w:val="2"/>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«Не дәмді?» ертегісін оқып беру</w:t>
            </w:r>
          </w:p>
        </w:tc>
        <w:tc>
          <w:tcPr>
            <w:tcW w:w="2826" w:type="dxa"/>
            <w:gridSpan w:val="2"/>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Бесік жыры «Әлди әлди бөпешім» әнін музыкалық құралдан тындату</w:t>
            </w:r>
          </w:p>
        </w:tc>
        <w:tc>
          <w:tcPr>
            <w:tcW w:w="2761" w:type="dxa"/>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lang w:val="kk-KZ"/>
              </w:rPr>
              <w:t>Балалардың қалауымен ертегі айтып беру</w:t>
            </w:r>
          </w:p>
        </w:tc>
        <w:tc>
          <w:tcPr>
            <w:tcW w:w="2315" w:type="dxa"/>
          </w:tcPr>
          <w:p w:rsidR="001C1143" w:rsidRPr="00D86F0E" w:rsidRDefault="001C1143" w:rsidP="00564C3A">
            <w:pPr>
              <w:jc w:val="both"/>
              <w:rPr>
                <w:rFonts w:ascii="Times New Roman" w:hAnsi="Times New Roman" w:cs="Times New Roman"/>
                <w:sz w:val="28"/>
                <w:szCs w:val="28"/>
                <w:lang w:val="kk-KZ"/>
              </w:rPr>
            </w:pPr>
            <w:r w:rsidRPr="00D86F0E">
              <w:rPr>
                <w:rFonts w:ascii="Times New Roman" w:hAnsi="Times New Roman" w:cs="Times New Roman"/>
                <w:sz w:val="28"/>
                <w:szCs w:val="28"/>
              </w:rPr>
              <w:t xml:space="preserve">Аудио </w:t>
            </w:r>
            <w:proofErr w:type="spellStart"/>
            <w:r w:rsidRPr="00D86F0E">
              <w:rPr>
                <w:rFonts w:ascii="Times New Roman" w:hAnsi="Times New Roman" w:cs="Times New Roman"/>
                <w:sz w:val="28"/>
                <w:szCs w:val="28"/>
              </w:rPr>
              <w:t>ертегілер</w:t>
            </w:r>
            <w:proofErr w:type="spellEnd"/>
            <w:r w:rsidRPr="00D86F0E">
              <w:rPr>
                <w:rFonts w:ascii="Times New Roman" w:hAnsi="Times New Roman" w:cs="Times New Roman"/>
                <w:sz w:val="28"/>
                <w:szCs w:val="28"/>
              </w:rPr>
              <w:t xml:space="preserve"> </w:t>
            </w:r>
            <w:proofErr w:type="spellStart"/>
            <w:r w:rsidRPr="00D86F0E">
              <w:rPr>
                <w:rFonts w:ascii="Times New Roman" w:hAnsi="Times New Roman" w:cs="Times New Roman"/>
                <w:sz w:val="28"/>
                <w:szCs w:val="28"/>
              </w:rPr>
              <w:t>тындату</w:t>
            </w:r>
            <w:proofErr w:type="spellEnd"/>
            <w:r w:rsidRPr="00D86F0E">
              <w:rPr>
                <w:rFonts w:ascii="Times New Roman" w:hAnsi="Times New Roman" w:cs="Times New Roman"/>
                <w:sz w:val="28"/>
                <w:szCs w:val="28"/>
              </w:rPr>
              <w:t>.</w:t>
            </w:r>
          </w:p>
        </w:tc>
      </w:tr>
      <w:tr w:rsidR="003801DE" w:rsidRPr="00134468" w:rsidTr="00564C3A">
        <w:trPr>
          <w:trHeight w:val="1133"/>
        </w:trPr>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Біртіндеп ұйқыдан ояту, шынықтыру шаралары</w:t>
            </w:r>
          </w:p>
        </w:tc>
        <w:tc>
          <w:tcPr>
            <w:tcW w:w="2314" w:type="dxa"/>
          </w:tcPr>
          <w:p w:rsidR="001C1143" w:rsidRPr="00D86F0E" w:rsidRDefault="001C1143" w:rsidP="00564C3A">
            <w:pPr>
              <w:rPr>
                <w:rFonts w:ascii="Times New Roman" w:hAnsi="Times New Roman"/>
                <w:b/>
                <w:i/>
                <w:sz w:val="28"/>
                <w:szCs w:val="28"/>
                <w:lang w:val="kk-KZ"/>
              </w:rPr>
            </w:pPr>
            <w:r w:rsidRPr="00D86F0E">
              <w:rPr>
                <w:rFonts w:ascii="Times New Roman" w:hAnsi="Times New Roman"/>
                <w:b/>
                <w:i/>
                <w:sz w:val="28"/>
                <w:szCs w:val="28"/>
                <w:lang w:val="kk-KZ"/>
              </w:rPr>
              <w:t>Қайықша</w:t>
            </w:r>
          </w:p>
          <w:p w:rsidR="001C1143" w:rsidRPr="00D86F0E" w:rsidRDefault="001C1143" w:rsidP="00564C3A">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w:t>
            </w:r>
            <w:r w:rsidRPr="00D86F0E">
              <w:rPr>
                <w:rFonts w:ascii="Times New Roman" w:hAnsi="Times New Roman"/>
                <w:i/>
                <w:sz w:val="28"/>
                <w:szCs w:val="28"/>
                <w:lang w:val="kk-KZ"/>
              </w:rPr>
              <w:t xml:space="preserve"> </w:t>
            </w:r>
            <w:r w:rsidRPr="00D86F0E">
              <w:rPr>
                <w:rFonts w:ascii="Times New Roman" w:hAnsi="Times New Roman"/>
                <w:sz w:val="28"/>
                <w:szCs w:val="28"/>
                <w:lang w:val="kk-KZ"/>
              </w:rPr>
              <w:t>ішпен жату</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1.Қол жоғарда</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2.Дененің жоғарғы және төменгі бөлігін көтеру</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1C1143" w:rsidRPr="002F2A46" w:rsidRDefault="001C1143" w:rsidP="00564C3A">
            <w:pPr>
              <w:jc w:val="both"/>
              <w:rPr>
                <w:rFonts w:ascii="Times New Roman" w:eastAsia="Calibri" w:hAnsi="Times New Roman" w:cs="Times New Roman"/>
                <w:sz w:val="28"/>
                <w:szCs w:val="28"/>
                <w:lang w:val="kk-KZ"/>
              </w:rPr>
            </w:pPr>
          </w:p>
        </w:tc>
        <w:tc>
          <w:tcPr>
            <w:tcW w:w="2556" w:type="dxa"/>
            <w:gridSpan w:val="2"/>
          </w:tcPr>
          <w:p w:rsidR="001C1143" w:rsidRPr="00D86F0E" w:rsidRDefault="001C1143" w:rsidP="00564C3A">
            <w:pPr>
              <w:rPr>
                <w:rFonts w:ascii="Times New Roman" w:hAnsi="Times New Roman"/>
                <w:b/>
                <w:i/>
                <w:sz w:val="28"/>
                <w:szCs w:val="28"/>
                <w:lang w:val="kk-KZ"/>
              </w:rPr>
            </w:pPr>
            <w:r w:rsidRPr="00D86F0E">
              <w:rPr>
                <w:rFonts w:ascii="Times New Roman" w:hAnsi="Times New Roman"/>
                <w:b/>
                <w:i/>
                <w:sz w:val="28"/>
                <w:szCs w:val="28"/>
                <w:lang w:val="kk-KZ"/>
              </w:rPr>
              <w:t>Толқын</w:t>
            </w:r>
          </w:p>
          <w:p w:rsidR="001C1143" w:rsidRPr="00D86F0E" w:rsidRDefault="001C1143" w:rsidP="00564C3A">
            <w:pPr>
              <w:rPr>
                <w:rFonts w:ascii="Times New Roman" w:hAnsi="Times New Roman"/>
                <w:sz w:val="28"/>
                <w:szCs w:val="28"/>
                <w:lang w:val="kk-KZ"/>
              </w:rPr>
            </w:pPr>
            <w:r w:rsidRPr="00D86F0E">
              <w:rPr>
                <w:rFonts w:ascii="Times New Roman" w:hAnsi="Times New Roman"/>
                <w:i/>
                <w:sz w:val="28"/>
                <w:szCs w:val="28"/>
                <w:lang w:val="kk-KZ"/>
              </w:rPr>
              <w:t>Бастапқы қалып</w:t>
            </w:r>
            <w:r w:rsidRPr="00D86F0E">
              <w:rPr>
                <w:rFonts w:ascii="Times New Roman" w:hAnsi="Times New Roman"/>
                <w:sz w:val="28"/>
                <w:szCs w:val="28"/>
                <w:lang w:val="kk-KZ"/>
              </w:rPr>
              <w:t>: тіземен тұру, қол белде</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1.Оң аяқтың ұшына отыру, қол солда, бастапқы қалыпқа келу</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2.Сол аяқтың ұшына отыру, қолды оңға бұру</w:t>
            </w:r>
          </w:p>
          <w:p w:rsidR="001C1143" w:rsidRPr="00D86F0E" w:rsidRDefault="001C1143" w:rsidP="00564C3A">
            <w:pPr>
              <w:rPr>
                <w:rFonts w:ascii="Times New Roman" w:hAnsi="Times New Roman"/>
                <w:sz w:val="28"/>
                <w:szCs w:val="28"/>
                <w:lang w:val="kk-KZ"/>
              </w:rPr>
            </w:pPr>
            <w:r w:rsidRPr="00D86F0E">
              <w:rPr>
                <w:rFonts w:ascii="Times New Roman" w:hAnsi="Times New Roman"/>
                <w:sz w:val="28"/>
                <w:szCs w:val="28"/>
                <w:lang w:val="kk-KZ"/>
              </w:rPr>
              <w:t>Бастапқы қалыпқа келу</w:t>
            </w:r>
          </w:p>
          <w:p w:rsidR="001C1143" w:rsidRPr="002F2A46" w:rsidRDefault="001C1143" w:rsidP="00564C3A">
            <w:pPr>
              <w:jc w:val="both"/>
              <w:rPr>
                <w:rFonts w:ascii="Times New Roman" w:eastAsia="Calibri" w:hAnsi="Times New Roman" w:cs="Times New Roman"/>
                <w:sz w:val="28"/>
                <w:szCs w:val="28"/>
                <w:lang w:val="kk-KZ"/>
              </w:rPr>
            </w:pPr>
          </w:p>
        </w:tc>
        <w:tc>
          <w:tcPr>
            <w:tcW w:w="2826" w:type="dxa"/>
            <w:gridSpan w:val="2"/>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761" w:type="dxa"/>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315" w:type="dxa"/>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Түйіршікті және жұмсақ жолақшалармен жүру</w:t>
            </w:r>
          </w:p>
        </w:tc>
      </w:tr>
      <w:tr w:rsidR="001C1143" w:rsidRPr="00134468" w:rsidTr="003801DE">
        <w:tc>
          <w:tcPr>
            <w:tcW w:w="2014" w:type="dxa"/>
          </w:tcPr>
          <w:p w:rsidR="001C1143" w:rsidRPr="002F2A46" w:rsidRDefault="001C1143"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Бесін ас</w:t>
            </w:r>
          </w:p>
        </w:tc>
        <w:tc>
          <w:tcPr>
            <w:tcW w:w="12772" w:type="dxa"/>
            <w:gridSpan w:val="7"/>
          </w:tcPr>
          <w:p w:rsidR="001C1143" w:rsidRPr="002F2A46" w:rsidRDefault="001C1143"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3801DE" w:rsidRPr="000E1AD6" w:rsidTr="00564C3A">
        <w:trPr>
          <w:trHeight w:val="3285"/>
        </w:trPr>
        <w:tc>
          <w:tcPr>
            <w:tcW w:w="2014" w:type="dxa"/>
          </w:tcPr>
          <w:p w:rsidR="003801DE" w:rsidRPr="002F2A46" w:rsidRDefault="003801DE"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lastRenderedPageBreak/>
              <w:t>Ойындар, дербес әрекет</w:t>
            </w:r>
          </w:p>
        </w:tc>
        <w:tc>
          <w:tcPr>
            <w:tcW w:w="2314" w:type="dxa"/>
          </w:tcPr>
          <w:p w:rsidR="003801DE" w:rsidRPr="00751F15" w:rsidRDefault="003801DE" w:rsidP="00564C3A">
            <w:pPr>
              <w:rPr>
                <w:rFonts w:ascii="Times New Roman" w:hAnsi="Times New Roman" w:cs="Times New Roman"/>
                <w:b/>
                <w:sz w:val="28"/>
                <w:szCs w:val="28"/>
                <w:lang w:val="kk-KZ"/>
              </w:rPr>
            </w:pPr>
            <w:r w:rsidRPr="00751F15">
              <w:rPr>
                <w:rFonts w:ascii="Times New Roman" w:hAnsi="Times New Roman" w:cs="Times New Roman"/>
                <w:b/>
                <w:sz w:val="28"/>
                <w:szCs w:val="28"/>
                <w:lang w:val="kk-KZ"/>
              </w:rPr>
              <w:t>Д/о «Не қайда тұрады?»</w:t>
            </w:r>
          </w:p>
          <w:p w:rsidR="003801DE" w:rsidRPr="00751F15" w:rsidRDefault="003801DE" w:rsidP="00564C3A">
            <w:pPr>
              <w:rPr>
                <w:rFonts w:ascii="Times New Roman" w:hAnsi="Times New Roman" w:cs="Times New Roman"/>
                <w:sz w:val="28"/>
                <w:szCs w:val="28"/>
                <w:lang w:val="kk-KZ"/>
              </w:rPr>
            </w:pPr>
            <w:r w:rsidRPr="00751F15">
              <w:rPr>
                <w:rFonts w:ascii="Times New Roman" w:hAnsi="Times New Roman" w:cs="Times New Roman"/>
                <w:sz w:val="28"/>
                <w:szCs w:val="28"/>
                <w:lang w:val="kk-KZ"/>
              </w:rPr>
              <w:t>Мақсаты:жануарлардың мекендейтін орнын білуі,</w:t>
            </w:r>
          </w:p>
          <w:p w:rsidR="003801DE" w:rsidRPr="00BB3F04" w:rsidRDefault="003801DE" w:rsidP="00564C3A">
            <w:pPr>
              <w:rPr>
                <w:rFonts w:ascii="Times New Roman" w:eastAsia="Times New Roman" w:hAnsi="Times New Roman"/>
                <w:color w:val="000000"/>
                <w:sz w:val="28"/>
                <w:szCs w:val="28"/>
                <w:lang w:val="kk-KZ"/>
              </w:rPr>
            </w:pPr>
            <w:r w:rsidRPr="00751F15">
              <w:rPr>
                <w:rFonts w:ascii="Times New Roman" w:hAnsi="Times New Roman" w:cs="Times New Roman"/>
                <w:sz w:val="28"/>
                <w:szCs w:val="28"/>
                <w:lang w:val="kk-KZ"/>
              </w:rPr>
              <w:t>Оларға деген сүйіспен- шіліктерін арттыру</w:t>
            </w:r>
          </w:p>
        </w:tc>
        <w:tc>
          <w:tcPr>
            <w:tcW w:w="2556" w:type="dxa"/>
            <w:gridSpan w:val="2"/>
          </w:tcPr>
          <w:p w:rsidR="003801DE" w:rsidRPr="00160720" w:rsidRDefault="003801DE" w:rsidP="00564C3A">
            <w:pPr>
              <w:rPr>
                <w:rFonts w:ascii="Times New Roman" w:eastAsia="Times New Roman" w:hAnsi="Times New Roman" w:cs="Times New Roman"/>
                <w:b/>
                <w:bCs/>
                <w:color w:val="000000"/>
                <w:sz w:val="28"/>
                <w:szCs w:val="28"/>
                <w:lang w:val="kk-KZ"/>
              </w:rPr>
            </w:pPr>
            <w:r w:rsidRPr="00160720">
              <w:rPr>
                <w:rFonts w:ascii="Times New Roman" w:eastAsia="Times New Roman" w:hAnsi="Times New Roman" w:cs="Times New Roman"/>
                <w:b/>
                <w:bCs/>
                <w:color w:val="000000"/>
                <w:sz w:val="28"/>
                <w:szCs w:val="28"/>
                <w:lang w:val="kk-KZ"/>
              </w:rPr>
              <w:t xml:space="preserve">Еркін ойын </w:t>
            </w:r>
          </w:p>
          <w:p w:rsidR="003801DE" w:rsidRPr="00BB3F04" w:rsidRDefault="003801DE" w:rsidP="00564C3A">
            <w:pPr>
              <w:rPr>
                <w:rFonts w:ascii="Times New Roman" w:eastAsia="Times New Roman" w:hAnsi="Times New Roman" w:cs="Times New Roman"/>
                <w:bCs/>
                <w:color w:val="000000"/>
                <w:sz w:val="28"/>
                <w:szCs w:val="28"/>
                <w:lang w:val="kk-KZ"/>
              </w:rPr>
            </w:pPr>
            <w:r>
              <w:rPr>
                <w:rFonts w:ascii="Times New Roman" w:eastAsia="Times New Roman" w:hAnsi="Times New Roman" w:cs="Times New Roman"/>
                <w:bCs/>
                <w:color w:val="000000"/>
                <w:sz w:val="28"/>
                <w:szCs w:val="28"/>
                <w:lang w:val="kk-KZ"/>
              </w:rPr>
              <w:t xml:space="preserve">Үстел үстінде </w:t>
            </w:r>
          </w:p>
        </w:tc>
        <w:tc>
          <w:tcPr>
            <w:tcW w:w="2826" w:type="dxa"/>
            <w:gridSpan w:val="2"/>
          </w:tcPr>
          <w:p w:rsidR="003801DE" w:rsidRPr="00BB3F04" w:rsidRDefault="003801DE" w:rsidP="00564C3A">
            <w:pPr>
              <w:rPr>
                <w:rFonts w:ascii="Times New Roman" w:eastAsia="Times New Roman" w:hAnsi="Times New Roman" w:cs="Times New Roman"/>
                <w:sz w:val="28"/>
                <w:szCs w:val="28"/>
                <w:lang w:val="kk-KZ"/>
              </w:rPr>
            </w:pPr>
            <w:r w:rsidRPr="00BB3F04">
              <w:rPr>
                <w:rFonts w:ascii="Times New Roman" w:eastAsia="Times New Roman" w:hAnsi="Times New Roman" w:cs="Times New Roman"/>
                <w:b/>
                <w:bCs/>
                <w:sz w:val="28"/>
                <w:szCs w:val="28"/>
                <w:lang w:val="kk-KZ"/>
              </w:rPr>
              <w:t>Дидактикалық ойын: </w:t>
            </w:r>
            <w:r w:rsidRPr="00BB3F04">
              <w:rPr>
                <w:rFonts w:ascii="Times New Roman" w:eastAsia="Times New Roman" w:hAnsi="Times New Roman" w:cs="Times New Roman"/>
                <w:bCs/>
                <w:sz w:val="28"/>
                <w:szCs w:val="28"/>
                <w:lang w:val="kk-KZ"/>
              </w:rPr>
              <w:t>«Қарды кім бірінші жинайды?</w:t>
            </w:r>
            <w:r w:rsidR="003A10A8">
              <w:rPr>
                <w:rFonts w:ascii="Times New Roman" w:eastAsia="Times New Roman" w:hAnsi="Times New Roman" w:cs="Times New Roman"/>
                <w:sz w:val="28"/>
                <w:szCs w:val="28"/>
                <w:lang w:val="kk-KZ"/>
              </w:rPr>
              <w:t>»Мақсаты: Жылдамдыққа, ш</w:t>
            </w:r>
            <w:r w:rsidRPr="00BB3F04">
              <w:rPr>
                <w:rFonts w:ascii="Times New Roman" w:eastAsia="Times New Roman" w:hAnsi="Times New Roman" w:cs="Times New Roman"/>
                <w:sz w:val="28"/>
                <w:szCs w:val="28"/>
                <w:lang w:val="kk-KZ"/>
              </w:rPr>
              <w:t>апшаңдыққа баулу.</w:t>
            </w:r>
          </w:p>
        </w:tc>
        <w:tc>
          <w:tcPr>
            <w:tcW w:w="2761" w:type="dxa"/>
          </w:tcPr>
          <w:p w:rsidR="003801DE" w:rsidRPr="00BB3F04" w:rsidRDefault="003801DE"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
                <w:bCs/>
                <w:color w:val="000000"/>
                <w:sz w:val="28"/>
                <w:szCs w:val="28"/>
                <w:lang w:val="kk-KZ"/>
              </w:rPr>
              <w:t xml:space="preserve">Сюжеттік-рөлдік ойын: </w:t>
            </w:r>
            <w:r w:rsidRPr="00BB3F04">
              <w:rPr>
                <w:rFonts w:ascii="Times New Roman" w:eastAsia="Times New Roman" w:hAnsi="Times New Roman" w:cs="Times New Roman"/>
                <w:bCs/>
                <w:color w:val="000000"/>
                <w:sz w:val="28"/>
                <w:szCs w:val="28"/>
                <w:lang w:val="kk-KZ"/>
              </w:rPr>
              <w:t>«Құрылысшы»</w:t>
            </w:r>
          </w:p>
          <w:p w:rsidR="003801DE" w:rsidRPr="00BB3F04" w:rsidRDefault="003801DE"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
                <w:bCs/>
                <w:color w:val="000000"/>
                <w:sz w:val="28"/>
                <w:szCs w:val="28"/>
                <w:lang w:val="kk-KZ"/>
              </w:rPr>
              <w:t>Мақсаты:</w:t>
            </w:r>
          </w:p>
          <w:p w:rsidR="003801DE" w:rsidRDefault="003801DE"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 xml:space="preserve">Құрылысшы мамандығының еңбек ету әрекеттерін </w:t>
            </w:r>
          </w:p>
          <w:p w:rsidR="003801DE" w:rsidRPr="00BB3F04" w:rsidRDefault="003801DE"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түсіндіру.</w:t>
            </w:r>
          </w:p>
        </w:tc>
        <w:tc>
          <w:tcPr>
            <w:tcW w:w="2315" w:type="dxa"/>
          </w:tcPr>
          <w:p w:rsidR="003801DE" w:rsidRDefault="003801DE" w:rsidP="00564C3A">
            <w:pPr>
              <w:rPr>
                <w:rFonts w:ascii="Times New Roman" w:eastAsia="Times New Roman" w:hAnsi="Times New Roman" w:cs="Times New Roman"/>
                <w:bCs/>
                <w:color w:val="000000"/>
                <w:sz w:val="28"/>
                <w:szCs w:val="28"/>
                <w:lang w:val="kk-KZ"/>
              </w:rPr>
            </w:pPr>
            <w:r w:rsidRPr="00160720">
              <w:rPr>
                <w:rFonts w:ascii="Times New Roman" w:eastAsia="Times New Roman" w:hAnsi="Times New Roman" w:cs="Times New Roman"/>
                <w:b/>
                <w:bCs/>
                <w:color w:val="000000"/>
                <w:sz w:val="28"/>
                <w:szCs w:val="28"/>
                <w:lang w:val="kk-KZ"/>
              </w:rPr>
              <w:t>Дид-қ ойын:</w:t>
            </w:r>
            <w:r w:rsidRPr="00BB3F04">
              <w:rPr>
                <w:rFonts w:ascii="Times New Roman" w:eastAsia="Times New Roman" w:hAnsi="Times New Roman" w:cs="Times New Roman"/>
                <w:bCs/>
                <w:color w:val="000000"/>
                <w:sz w:val="28"/>
                <w:szCs w:val="28"/>
                <w:lang w:val="kk-KZ"/>
              </w:rPr>
              <w:t xml:space="preserve"> </w:t>
            </w:r>
          </w:p>
          <w:p w:rsidR="003801DE" w:rsidRPr="00BB3F04" w:rsidRDefault="003801DE" w:rsidP="00564C3A">
            <w:pPr>
              <w:rPr>
                <w:rFonts w:ascii="Times New Roman" w:eastAsia="Times New Roman" w:hAnsi="Times New Roman" w:cs="Times New Roman"/>
                <w:bCs/>
                <w:color w:val="000000"/>
                <w:sz w:val="28"/>
                <w:szCs w:val="28"/>
                <w:lang w:val="kk-KZ"/>
              </w:rPr>
            </w:pPr>
            <w:r w:rsidRPr="00BB3F04">
              <w:rPr>
                <w:rFonts w:ascii="Times New Roman" w:eastAsia="Times New Roman" w:hAnsi="Times New Roman" w:cs="Times New Roman"/>
                <w:bCs/>
                <w:color w:val="000000"/>
                <w:sz w:val="28"/>
                <w:szCs w:val="28"/>
                <w:lang w:val="kk-KZ"/>
              </w:rPr>
              <w:t>«Ең күшті құмырсқаны ізде» Шарты: Суреттер үлестіру. «Ең күшті құмырсқаны іздеу»</w:t>
            </w:r>
          </w:p>
        </w:tc>
      </w:tr>
      <w:tr w:rsidR="003801DE" w:rsidRPr="00134468" w:rsidTr="00564C3A">
        <w:trPr>
          <w:trHeight w:val="2397"/>
        </w:trPr>
        <w:tc>
          <w:tcPr>
            <w:tcW w:w="2014" w:type="dxa"/>
          </w:tcPr>
          <w:p w:rsidR="003801DE" w:rsidRPr="002F2A46" w:rsidRDefault="003801DE"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Баланың жеке даму картасына сәйкес жеке жұмыс</w:t>
            </w:r>
          </w:p>
        </w:tc>
        <w:tc>
          <w:tcPr>
            <w:tcW w:w="2314" w:type="dxa"/>
          </w:tcPr>
          <w:p w:rsidR="003801DE" w:rsidRPr="00ED2903" w:rsidRDefault="003801DE" w:rsidP="00564C3A">
            <w:pPr>
              <w:rPr>
                <w:rFonts w:ascii="Times New Roman" w:eastAsia="Times New Roman" w:hAnsi="Times New Roman" w:cs="Times New Roman"/>
                <w:b/>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Психологтың жұмысы:</w:t>
            </w:r>
            <w:r w:rsidRPr="00ED2903">
              <w:rPr>
                <w:rFonts w:ascii="Times New Roman" w:eastAsia="Times New Roman" w:hAnsi="Times New Roman" w:cs="Times New Roman"/>
                <w:color w:val="000000"/>
                <w:sz w:val="28"/>
                <w:szCs w:val="28"/>
                <w:lang w:val="kk-KZ" w:eastAsia="ru-RU"/>
              </w:rPr>
              <w:t xml:space="preserve"> </w:t>
            </w:r>
          </w:p>
          <w:p w:rsidR="003801DE" w:rsidRPr="00ED2903" w:rsidRDefault="003801DE" w:rsidP="00564C3A">
            <w:pPr>
              <w:rPr>
                <w:rFonts w:ascii="Times New Roman" w:eastAsia="Times New Roman" w:hAnsi="Times New Roman" w:cs="Times New Roman"/>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Мақсаты:</w:t>
            </w:r>
            <w:r>
              <w:rPr>
                <w:rFonts w:ascii="Times New Roman" w:eastAsia="Times New Roman" w:hAnsi="Times New Roman" w:cs="Times New Roman"/>
                <w:color w:val="000000"/>
                <w:sz w:val="28"/>
                <w:szCs w:val="28"/>
                <w:lang w:val="kk-KZ" w:eastAsia="ru-RU"/>
              </w:rPr>
              <w:t xml:space="preserve"> Ерасыл </w:t>
            </w:r>
            <w:r w:rsidRPr="00ED2903">
              <w:rPr>
                <w:rFonts w:ascii="Times New Roman" w:eastAsia="Times New Roman" w:hAnsi="Times New Roman" w:cs="Times New Roman"/>
                <w:color w:val="000000"/>
                <w:sz w:val="28"/>
                <w:szCs w:val="28"/>
                <w:lang w:val="kk-KZ" w:eastAsia="ru-RU"/>
              </w:rPr>
              <w:t xml:space="preserve"> өзін ортада қалай ұстауы жөнінде жұмыс жүргізу.</w:t>
            </w:r>
          </w:p>
        </w:tc>
        <w:tc>
          <w:tcPr>
            <w:tcW w:w="2556" w:type="dxa"/>
            <w:gridSpan w:val="2"/>
          </w:tcPr>
          <w:p w:rsidR="003801DE" w:rsidRPr="00ED2903" w:rsidRDefault="003801DE" w:rsidP="00564C3A">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801DE" w:rsidRPr="00ED2903" w:rsidRDefault="003801DE" w:rsidP="00564C3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Айқынның</w:t>
            </w:r>
            <w:r w:rsidRPr="00ED2903">
              <w:rPr>
                <w:rFonts w:ascii="Times New Roman" w:eastAsia="Times New Roman" w:hAnsi="Times New Roman" w:cs="Times New Roman"/>
                <w:bCs/>
                <w:color w:val="000000"/>
                <w:sz w:val="28"/>
                <w:szCs w:val="28"/>
                <w:lang w:val="kk-KZ" w:eastAsia="ru-RU"/>
              </w:rPr>
              <w:t xml:space="preserve"> тәртібі жөнінде, </w:t>
            </w:r>
          </w:p>
          <w:p w:rsidR="003801DE" w:rsidRPr="00ED2903" w:rsidRDefault="003801DE" w:rsidP="00564C3A">
            <w:pPr>
              <w:rPr>
                <w:rFonts w:ascii="Times New Roman" w:eastAsia="Times New Roman" w:hAnsi="Times New Roman" w:cs="Times New Roman"/>
                <w:bCs/>
                <w:color w:val="000000"/>
                <w:sz w:val="28"/>
                <w:szCs w:val="28"/>
                <w:lang w:val="kk-KZ" w:eastAsia="ru-RU"/>
              </w:rPr>
            </w:pPr>
            <w:r w:rsidRPr="00ED2903">
              <w:rPr>
                <w:rFonts w:ascii="Times New Roman" w:eastAsia="Times New Roman" w:hAnsi="Times New Roman" w:cs="Times New Roman"/>
                <w:bCs/>
                <w:color w:val="000000"/>
                <w:sz w:val="28"/>
                <w:szCs w:val="28"/>
                <w:lang w:val="kk-KZ" w:eastAsia="ru-RU"/>
              </w:rPr>
              <w:t xml:space="preserve">өзін дұрыс ұстауы туралы </w:t>
            </w:r>
          </w:p>
          <w:p w:rsidR="003801DE" w:rsidRPr="00415A36" w:rsidRDefault="003801DE" w:rsidP="00564C3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әңгімелесу.</w:t>
            </w:r>
          </w:p>
        </w:tc>
        <w:tc>
          <w:tcPr>
            <w:tcW w:w="2826" w:type="dxa"/>
            <w:gridSpan w:val="2"/>
          </w:tcPr>
          <w:p w:rsidR="003801DE" w:rsidRDefault="003801DE" w:rsidP="00564C3A">
            <w:pPr>
              <w:rPr>
                <w:rFonts w:ascii="Times New Roman" w:eastAsia="Times New Roman" w:hAnsi="Times New Roman" w:cs="Times New Roman"/>
                <w:b/>
                <w:color w:val="000000"/>
                <w:sz w:val="28"/>
                <w:szCs w:val="28"/>
                <w:lang w:val="kk-KZ" w:eastAsia="ru-RU"/>
              </w:rPr>
            </w:pPr>
            <w:r w:rsidRPr="00ED2903">
              <w:rPr>
                <w:rFonts w:ascii="Times New Roman" w:eastAsia="Times New Roman" w:hAnsi="Times New Roman" w:cs="Times New Roman"/>
                <w:b/>
                <w:color w:val="000000"/>
                <w:sz w:val="28"/>
                <w:szCs w:val="28"/>
                <w:lang w:val="kk-KZ" w:eastAsia="ru-RU"/>
              </w:rPr>
              <w:t>Музыка жетекшісінің жұмысы:</w:t>
            </w:r>
          </w:p>
          <w:p w:rsidR="003801DE" w:rsidRPr="00415A36" w:rsidRDefault="003801DE" w:rsidP="00564C3A">
            <w:pP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color w:val="000000"/>
                <w:sz w:val="28"/>
                <w:szCs w:val="28"/>
                <w:lang w:val="kk-KZ" w:eastAsia="ru-RU"/>
              </w:rPr>
              <w:t>Амираның</w:t>
            </w:r>
            <w:r w:rsidRPr="00415A36">
              <w:rPr>
                <w:rFonts w:ascii="Times New Roman" w:eastAsia="Times New Roman" w:hAnsi="Times New Roman" w:cs="Times New Roman"/>
                <w:color w:val="000000"/>
                <w:sz w:val="28"/>
                <w:szCs w:val="28"/>
                <w:lang w:val="kk-KZ" w:eastAsia="ru-RU"/>
              </w:rPr>
              <w:t xml:space="preserve"> </w:t>
            </w:r>
            <w:r w:rsidRPr="00ED2903">
              <w:rPr>
                <w:rFonts w:ascii="Times New Roman" w:eastAsia="Times New Roman" w:hAnsi="Times New Roman" w:cs="Times New Roman"/>
                <w:color w:val="000000"/>
                <w:sz w:val="28"/>
                <w:szCs w:val="28"/>
                <w:lang w:val="kk-KZ" w:eastAsia="ru-RU"/>
              </w:rPr>
              <w:t>өлеңнің мазмұнын түсіндіріп, жатқа үйрету.</w:t>
            </w:r>
          </w:p>
        </w:tc>
        <w:tc>
          <w:tcPr>
            <w:tcW w:w="2761" w:type="dxa"/>
          </w:tcPr>
          <w:p w:rsidR="003801DE" w:rsidRPr="00ED2903" w:rsidRDefault="003801DE" w:rsidP="00564C3A">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801DE" w:rsidRPr="00ED2903" w:rsidRDefault="003801DE" w:rsidP="00564C3A">
            <w:pPr>
              <w:rPr>
                <w:rFonts w:ascii="Times New Roman" w:eastAsia="Times New Roman" w:hAnsi="Times New Roman" w:cs="Times New Roman"/>
                <w:bCs/>
                <w:color w:val="000000"/>
                <w:sz w:val="28"/>
                <w:szCs w:val="28"/>
                <w:lang w:val="kk-KZ" w:eastAsia="ru-RU"/>
              </w:rPr>
            </w:pPr>
            <w:r>
              <w:rPr>
                <w:rFonts w:ascii="Times New Roman" w:eastAsia="Times New Roman" w:hAnsi="Times New Roman" w:cs="Times New Roman"/>
                <w:bCs/>
                <w:color w:val="000000"/>
                <w:sz w:val="28"/>
                <w:szCs w:val="28"/>
                <w:lang w:val="kk-KZ" w:eastAsia="ru-RU"/>
              </w:rPr>
              <w:t>Нуржигитпен</w:t>
            </w:r>
            <w:r w:rsidRPr="00ED2903">
              <w:rPr>
                <w:rFonts w:ascii="Times New Roman" w:eastAsia="Times New Roman" w:hAnsi="Times New Roman" w:cs="Times New Roman"/>
                <w:bCs/>
                <w:color w:val="000000"/>
                <w:sz w:val="28"/>
                <w:szCs w:val="28"/>
                <w:lang w:val="kk-KZ" w:eastAsia="ru-RU"/>
              </w:rPr>
              <w:t xml:space="preserve"> сурет салу техникасын меңгерту.</w:t>
            </w:r>
          </w:p>
        </w:tc>
        <w:tc>
          <w:tcPr>
            <w:tcW w:w="2315" w:type="dxa"/>
          </w:tcPr>
          <w:p w:rsidR="003801DE" w:rsidRDefault="003801DE" w:rsidP="00564C3A">
            <w:pPr>
              <w:rPr>
                <w:rFonts w:ascii="Times New Roman" w:eastAsia="Times New Roman" w:hAnsi="Times New Roman" w:cs="Times New Roman"/>
                <w:b/>
                <w:bCs/>
                <w:color w:val="000000"/>
                <w:sz w:val="28"/>
                <w:szCs w:val="28"/>
                <w:lang w:val="kk-KZ" w:eastAsia="ru-RU"/>
              </w:rPr>
            </w:pPr>
            <w:r w:rsidRPr="00ED2903">
              <w:rPr>
                <w:rFonts w:ascii="Times New Roman" w:eastAsia="Times New Roman" w:hAnsi="Times New Roman" w:cs="Times New Roman"/>
                <w:b/>
                <w:bCs/>
                <w:color w:val="000000"/>
                <w:sz w:val="28"/>
                <w:szCs w:val="28"/>
                <w:lang w:val="kk-KZ" w:eastAsia="ru-RU"/>
              </w:rPr>
              <w:t>Жеке баламен жұмыс:</w:t>
            </w:r>
          </w:p>
          <w:p w:rsidR="003801DE" w:rsidRPr="00415A36" w:rsidRDefault="003801DE" w:rsidP="00564C3A">
            <w:pPr>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Cs/>
                <w:color w:val="000000"/>
                <w:sz w:val="28"/>
                <w:szCs w:val="28"/>
                <w:lang w:val="kk-KZ" w:eastAsia="ru-RU"/>
              </w:rPr>
              <w:t xml:space="preserve">Алдиярға </w:t>
            </w:r>
            <w:r w:rsidRPr="00ED2903">
              <w:rPr>
                <w:rFonts w:ascii="Times New Roman" w:eastAsia="Times New Roman" w:hAnsi="Times New Roman" w:cs="Times New Roman"/>
                <w:bCs/>
                <w:color w:val="000000"/>
                <w:sz w:val="28"/>
                <w:szCs w:val="28"/>
                <w:lang w:val="kk-KZ" w:eastAsia="ru-RU"/>
              </w:rPr>
              <w:t>түстерді ажырата білуге үйрету.</w:t>
            </w:r>
          </w:p>
        </w:tc>
      </w:tr>
      <w:tr w:rsidR="003801DE" w:rsidRPr="002F2A46" w:rsidTr="003801DE">
        <w:tc>
          <w:tcPr>
            <w:tcW w:w="2014" w:type="dxa"/>
          </w:tcPr>
          <w:p w:rsidR="003801DE" w:rsidRPr="002F2A46" w:rsidRDefault="003801DE"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Серуенге дайындық</w:t>
            </w:r>
          </w:p>
        </w:tc>
        <w:tc>
          <w:tcPr>
            <w:tcW w:w="12772" w:type="dxa"/>
            <w:gridSpan w:val="7"/>
          </w:tcPr>
          <w:p w:rsidR="003801DE" w:rsidRPr="002F2A46" w:rsidRDefault="003801DE"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3801DE" w:rsidRPr="002F2A46" w:rsidTr="003801DE">
        <w:tc>
          <w:tcPr>
            <w:tcW w:w="2014" w:type="dxa"/>
          </w:tcPr>
          <w:p w:rsidR="003801DE" w:rsidRPr="002F2A46" w:rsidRDefault="003801DE"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Серуендеу</w:t>
            </w:r>
          </w:p>
        </w:tc>
        <w:tc>
          <w:tcPr>
            <w:tcW w:w="12772" w:type="dxa"/>
            <w:gridSpan w:val="7"/>
          </w:tcPr>
          <w:p w:rsidR="003801DE" w:rsidRPr="002F2A46" w:rsidRDefault="003801DE"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3801DE" w:rsidRPr="00134468" w:rsidTr="003801DE">
        <w:tc>
          <w:tcPr>
            <w:tcW w:w="2014" w:type="dxa"/>
          </w:tcPr>
          <w:p w:rsidR="003801DE" w:rsidRPr="002F2A46" w:rsidRDefault="003801DE" w:rsidP="00564C3A">
            <w:pPr>
              <w:jc w:val="both"/>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Балалардың үйге қайтуы</w:t>
            </w:r>
          </w:p>
        </w:tc>
        <w:tc>
          <w:tcPr>
            <w:tcW w:w="12772" w:type="dxa"/>
            <w:gridSpan w:val="7"/>
          </w:tcPr>
          <w:p w:rsidR="003801DE" w:rsidRPr="002F2A46" w:rsidRDefault="003801DE" w:rsidP="00564C3A">
            <w:pPr>
              <w:jc w:val="both"/>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bookmarkStart w:id="0" w:name="_GoBack"/>
      <w:bookmarkEnd w:id="0"/>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E1AD6"/>
    <w:rsid w:val="00134468"/>
    <w:rsid w:val="001C1143"/>
    <w:rsid w:val="001C1CF6"/>
    <w:rsid w:val="002712F3"/>
    <w:rsid w:val="002F2A46"/>
    <w:rsid w:val="00370D47"/>
    <w:rsid w:val="003801DE"/>
    <w:rsid w:val="00392974"/>
    <w:rsid w:val="003A10A8"/>
    <w:rsid w:val="004B7ED7"/>
    <w:rsid w:val="00564C3A"/>
    <w:rsid w:val="00663B28"/>
    <w:rsid w:val="007866AC"/>
    <w:rsid w:val="00975383"/>
    <w:rsid w:val="009972BD"/>
    <w:rsid w:val="00D8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1391</Words>
  <Characters>7930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6</cp:revision>
  <cp:lastPrinted>2022-01-12T05:49:00Z</cp:lastPrinted>
  <dcterms:created xsi:type="dcterms:W3CDTF">2021-10-04T00:12:00Z</dcterms:created>
  <dcterms:modified xsi:type="dcterms:W3CDTF">2022-01-12T05:51:00Z</dcterms:modified>
</cp:coreProperties>
</file>